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39" w:rsidRDefault="00D91439" w:rsidP="00D914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Филиал МКДОУ Баранниковский детский сад-Фадюшинский детский сад</w:t>
      </w:r>
    </w:p>
    <w:p w:rsidR="00D91439" w:rsidRDefault="00D91439" w:rsidP="00D91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439" w:rsidRDefault="00D91439" w:rsidP="00D91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439" w:rsidRDefault="00D91439" w:rsidP="00D91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439" w:rsidRDefault="00D91439" w:rsidP="00D914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F8C" w:rsidRDefault="00A57F8C" w:rsidP="006D03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F8C" w:rsidRDefault="00A57F8C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A57F8C" w:rsidRDefault="00A57F8C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C23E29" w:rsidRDefault="00C23E29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C23E29" w:rsidRDefault="00C23E29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A57F8C" w:rsidRDefault="00A57F8C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A57F8C" w:rsidRDefault="00356EB9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 НОД </w:t>
      </w:r>
    </w:p>
    <w:p w:rsidR="00BD5685" w:rsidRDefault="00D723B5" w:rsidP="004255A8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255A8">
        <w:rPr>
          <w:rFonts w:ascii="Times New Roman" w:hAnsi="Times New Roman" w:cs="Times New Roman"/>
          <w:sz w:val="28"/>
          <w:szCs w:val="28"/>
        </w:rPr>
        <w:t>ФЭМП на тему</w:t>
      </w:r>
      <w:r w:rsidR="00A57F8C">
        <w:rPr>
          <w:rFonts w:ascii="Times New Roman" w:hAnsi="Times New Roman" w:cs="Times New Roman"/>
          <w:sz w:val="28"/>
          <w:szCs w:val="28"/>
        </w:rPr>
        <w:t xml:space="preserve">: </w:t>
      </w:r>
      <w:r w:rsidR="00356EB9">
        <w:rPr>
          <w:rFonts w:ascii="Times New Roman" w:hAnsi="Times New Roman" w:cs="Times New Roman"/>
          <w:sz w:val="28"/>
          <w:szCs w:val="28"/>
        </w:rPr>
        <w:t>«</w:t>
      </w:r>
      <w:r w:rsidR="00BD5685">
        <w:rPr>
          <w:rFonts w:ascii="Times New Roman" w:hAnsi="Times New Roman" w:cs="Times New Roman"/>
          <w:sz w:val="28"/>
          <w:szCs w:val="28"/>
        </w:rPr>
        <w:t xml:space="preserve">Игра с помощью счетных палочек </w:t>
      </w:r>
      <w:proofErr w:type="spellStart"/>
      <w:r w:rsidR="00BD568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A57F8C" w:rsidRDefault="00BD5685" w:rsidP="004255A8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«Незнайка в стране математики</w:t>
      </w:r>
      <w:r w:rsidR="00356EB9" w:rsidRPr="00356E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7F8C" w:rsidRDefault="002C1A29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старшей </w:t>
      </w:r>
      <w:bookmarkStart w:id="0" w:name="_GoBack"/>
      <w:bookmarkEnd w:id="0"/>
      <w:r w:rsidR="00532AE1">
        <w:rPr>
          <w:rFonts w:ascii="Times New Roman" w:hAnsi="Times New Roman" w:cs="Times New Roman"/>
          <w:sz w:val="28"/>
          <w:szCs w:val="28"/>
        </w:rPr>
        <w:t>группы (</w:t>
      </w:r>
      <w:r w:rsidR="004255A8">
        <w:rPr>
          <w:rFonts w:ascii="Times New Roman" w:hAnsi="Times New Roman" w:cs="Times New Roman"/>
          <w:sz w:val="28"/>
          <w:szCs w:val="28"/>
        </w:rPr>
        <w:t>5-6</w:t>
      </w:r>
      <w:r w:rsidR="00D723B5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6C10CA" w:rsidRDefault="006C10CA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C23E29" w:rsidRDefault="00C23E29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22ABD">
      <w:pPr>
        <w:spacing w:before="20" w:after="20"/>
        <w:ind w:left="10773" w:right="-3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:rsidR="00722ABD" w:rsidRDefault="00E112CB" w:rsidP="00D91439">
      <w:pPr>
        <w:spacing w:before="20" w:after="20"/>
        <w:ind w:left="10773" w:right="-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Пьянзина </w:t>
      </w:r>
      <w:r w:rsidR="00D91439">
        <w:rPr>
          <w:rFonts w:ascii="Times New Roman" w:hAnsi="Times New Roman" w:cs="Times New Roman"/>
          <w:sz w:val="28"/>
          <w:szCs w:val="28"/>
        </w:rPr>
        <w:t>С.Ф</w:t>
      </w:r>
    </w:p>
    <w:p w:rsidR="006C10CA" w:rsidRDefault="006C10CA" w:rsidP="00722ABD">
      <w:pPr>
        <w:spacing w:before="20" w:after="20"/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6C10CA" w:rsidRDefault="006C10CA" w:rsidP="00722ABD">
      <w:pPr>
        <w:spacing w:before="20" w:after="20"/>
        <w:ind w:left="10773" w:right="-31"/>
        <w:jc w:val="both"/>
        <w:rPr>
          <w:rFonts w:ascii="Times New Roman" w:hAnsi="Times New Roman" w:cs="Times New Roman"/>
          <w:sz w:val="28"/>
          <w:szCs w:val="28"/>
        </w:rPr>
      </w:pPr>
    </w:p>
    <w:p w:rsidR="004255A8" w:rsidRDefault="004255A8" w:rsidP="00A57F8C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7A7859" w:rsidRDefault="007A7859" w:rsidP="0067798A">
      <w:pPr>
        <w:spacing w:before="20" w:after="20"/>
        <w:ind w:right="720"/>
        <w:jc w:val="center"/>
        <w:rPr>
          <w:rFonts w:ascii="Times New Roman" w:hAnsi="Times New Roman" w:cs="Times New Roman"/>
          <w:sz w:val="28"/>
          <w:szCs w:val="28"/>
        </w:rPr>
      </w:pPr>
    </w:p>
    <w:p w:rsidR="00C26F7E" w:rsidRDefault="00C26F7E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F7E" w:rsidRDefault="00C26F7E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F7E" w:rsidRDefault="00C26F7E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439" w:rsidRDefault="00D91439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BAB" w:rsidRPr="00C26F7E" w:rsidRDefault="00C23E29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lastRenderedPageBreak/>
        <w:t>ФИО:</w:t>
      </w:r>
      <w:r w:rsidR="008A3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2CB" w:rsidRPr="00C26F7E">
        <w:rPr>
          <w:rFonts w:ascii="Times New Roman" w:hAnsi="Times New Roman" w:cs="Times New Roman"/>
          <w:sz w:val="28"/>
          <w:szCs w:val="28"/>
        </w:rPr>
        <w:t xml:space="preserve">Пьянзина </w:t>
      </w:r>
      <w:r w:rsidR="00D91439">
        <w:rPr>
          <w:rFonts w:ascii="Times New Roman" w:hAnsi="Times New Roman" w:cs="Times New Roman"/>
          <w:sz w:val="28"/>
          <w:szCs w:val="28"/>
        </w:rPr>
        <w:t>Светлана Фильсоновна</w:t>
      </w:r>
    </w:p>
    <w:p w:rsidR="002F7BAB" w:rsidRPr="00C26F7E" w:rsidRDefault="00722ABD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Дата:</w:t>
      </w:r>
      <w:r w:rsidR="0091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3DC" w:rsidRPr="00C26F7E">
        <w:rPr>
          <w:rFonts w:ascii="Times New Roman" w:hAnsi="Times New Roman" w:cs="Times New Roman"/>
          <w:sz w:val="28"/>
          <w:szCs w:val="28"/>
        </w:rPr>
        <w:t>05.11.202</w:t>
      </w:r>
      <w:r w:rsidR="00532AE1">
        <w:rPr>
          <w:rFonts w:ascii="Times New Roman" w:hAnsi="Times New Roman" w:cs="Times New Roman"/>
          <w:sz w:val="28"/>
          <w:szCs w:val="28"/>
        </w:rPr>
        <w:t>2</w:t>
      </w:r>
    </w:p>
    <w:p w:rsidR="00E30D27" w:rsidRPr="00C26F7E" w:rsidRDefault="002F7BAB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="0091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D27" w:rsidRPr="00C26F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развитие, познавательное развитие, художественно-эстетическое развитие, социально-коммуникативное развитие.</w:t>
      </w:r>
    </w:p>
    <w:p w:rsidR="00D723B5" w:rsidRPr="00C26F7E" w:rsidRDefault="00D723B5" w:rsidP="00C26F7E">
      <w:pPr>
        <w:spacing w:before="20" w:after="20" w:line="360" w:lineRule="auto"/>
        <w:ind w:left="426" w:right="720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91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CAF" w:rsidRPr="00C26F7E">
        <w:rPr>
          <w:rFonts w:ascii="Times New Roman" w:hAnsi="Times New Roman" w:cs="Times New Roman"/>
          <w:sz w:val="28"/>
          <w:szCs w:val="28"/>
        </w:rPr>
        <w:t>«Игра с помощью счетных</w:t>
      </w:r>
      <w:r w:rsidR="009C377C" w:rsidRPr="00C26F7E">
        <w:rPr>
          <w:rFonts w:ascii="Times New Roman" w:hAnsi="Times New Roman" w:cs="Times New Roman"/>
          <w:sz w:val="28"/>
          <w:szCs w:val="28"/>
        </w:rPr>
        <w:t xml:space="preserve"> палочек </w:t>
      </w:r>
      <w:proofErr w:type="spellStart"/>
      <w:r w:rsidR="009C377C" w:rsidRPr="00C26F7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9C377C" w:rsidRPr="00C26F7E">
        <w:rPr>
          <w:rFonts w:ascii="Times New Roman" w:hAnsi="Times New Roman" w:cs="Times New Roman"/>
          <w:sz w:val="28"/>
          <w:szCs w:val="28"/>
        </w:rPr>
        <w:t xml:space="preserve"> «Незнайка в Стране М</w:t>
      </w:r>
      <w:r w:rsidR="007A6CAF" w:rsidRPr="00C26F7E">
        <w:rPr>
          <w:rFonts w:ascii="Times New Roman" w:hAnsi="Times New Roman" w:cs="Times New Roman"/>
          <w:sz w:val="28"/>
          <w:szCs w:val="28"/>
        </w:rPr>
        <w:t>атематики»»</w:t>
      </w:r>
      <w:r w:rsidR="0043709D" w:rsidRPr="00C26F7E">
        <w:rPr>
          <w:rFonts w:ascii="Times New Roman" w:hAnsi="Times New Roman" w:cs="Times New Roman"/>
          <w:sz w:val="28"/>
          <w:szCs w:val="28"/>
        </w:rPr>
        <w:t>.</w:t>
      </w:r>
    </w:p>
    <w:p w:rsidR="00D723B5" w:rsidRPr="00C26F7E" w:rsidRDefault="00D723B5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91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48D" w:rsidRPr="00C26F7E">
        <w:rPr>
          <w:rFonts w:ascii="Times New Roman" w:hAnsi="Times New Roman" w:cs="Times New Roman"/>
          <w:sz w:val="28"/>
          <w:szCs w:val="28"/>
        </w:rPr>
        <w:t>старшая группа</w:t>
      </w:r>
      <w:r w:rsidRPr="00C26F7E">
        <w:rPr>
          <w:rFonts w:ascii="Times New Roman" w:hAnsi="Times New Roman" w:cs="Times New Roman"/>
          <w:sz w:val="28"/>
          <w:szCs w:val="28"/>
        </w:rPr>
        <w:t xml:space="preserve"> (</w:t>
      </w:r>
      <w:r w:rsidR="00F0248D" w:rsidRPr="00C26F7E">
        <w:rPr>
          <w:rFonts w:ascii="Times New Roman" w:hAnsi="Times New Roman" w:cs="Times New Roman"/>
          <w:sz w:val="28"/>
          <w:szCs w:val="28"/>
        </w:rPr>
        <w:t>5-6</w:t>
      </w:r>
      <w:r w:rsidRPr="00C26F7E">
        <w:rPr>
          <w:rFonts w:ascii="Times New Roman" w:hAnsi="Times New Roman" w:cs="Times New Roman"/>
          <w:sz w:val="28"/>
          <w:szCs w:val="28"/>
        </w:rPr>
        <w:t xml:space="preserve"> лет)</w:t>
      </w:r>
      <w:r w:rsidR="0043709D" w:rsidRPr="00C26F7E">
        <w:rPr>
          <w:rFonts w:ascii="Times New Roman" w:hAnsi="Times New Roman" w:cs="Times New Roman"/>
          <w:sz w:val="28"/>
          <w:szCs w:val="28"/>
        </w:rPr>
        <w:t>.</w:t>
      </w:r>
    </w:p>
    <w:p w:rsidR="00F0248D" w:rsidRPr="00C26F7E" w:rsidRDefault="004C5CC7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F0248D" w:rsidRPr="00C26F7E">
        <w:rPr>
          <w:rFonts w:ascii="Times New Roman" w:hAnsi="Times New Roman" w:cs="Times New Roman"/>
          <w:sz w:val="28"/>
          <w:szCs w:val="28"/>
        </w:rPr>
        <w:t>работа по подгруппам.</w:t>
      </w:r>
    </w:p>
    <w:p w:rsidR="000C0E16" w:rsidRPr="00C26F7E" w:rsidRDefault="002F7BAB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Цель</w:t>
      </w:r>
      <w:r w:rsidR="00C23E29" w:rsidRPr="00C26F7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C26F7E">
        <w:rPr>
          <w:rFonts w:ascii="Times New Roman" w:hAnsi="Times New Roman" w:cs="Times New Roman"/>
          <w:b/>
          <w:sz w:val="28"/>
          <w:szCs w:val="28"/>
        </w:rPr>
        <w:t>:</w:t>
      </w:r>
      <w:r w:rsidR="0091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A95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535B9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</w:t>
      </w:r>
      <w:r w:rsidR="000C0E16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представление детей </w:t>
      </w:r>
      <w:r w:rsidR="00E46734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объёме</w:t>
      </w:r>
      <w:r w:rsidR="000C0E16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объемного моделирования</w:t>
      </w:r>
      <w:r w:rsidR="00B96020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применив творческие способности, зрительную память, фантазию и воображение. </w:t>
      </w:r>
    </w:p>
    <w:p w:rsidR="002F7BAB" w:rsidRPr="00C26F7E" w:rsidRDefault="002F7BAB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Цель ребенка:</w:t>
      </w:r>
      <w:r w:rsidR="0091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A95" w:rsidRPr="00C26F7E">
        <w:rPr>
          <w:rFonts w:ascii="Times New Roman" w:hAnsi="Times New Roman" w:cs="Times New Roman"/>
          <w:sz w:val="28"/>
          <w:szCs w:val="28"/>
        </w:rPr>
        <w:t>в</w:t>
      </w:r>
      <w:r w:rsidR="00BC230A" w:rsidRPr="00C26F7E">
        <w:rPr>
          <w:rFonts w:ascii="Times New Roman" w:hAnsi="Times New Roman" w:cs="Times New Roman"/>
          <w:sz w:val="28"/>
          <w:szCs w:val="28"/>
        </w:rPr>
        <w:t xml:space="preserve"> процессе выполнения задания с помощью палочек </w:t>
      </w:r>
      <w:proofErr w:type="spellStart"/>
      <w:r w:rsidR="00BC230A" w:rsidRPr="00C26F7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BC230A" w:rsidRPr="00C26F7E">
        <w:rPr>
          <w:rFonts w:ascii="Times New Roman" w:hAnsi="Times New Roman" w:cs="Times New Roman"/>
          <w:sz w:val="28"/>
          <w:szCs w:val="28"/>
        </w:rPr>
        <w:t xml:space="preserve"> создавать объемные </w:t>
      </w:r>
      <w:r w:rsidR="00D91439" w:rsidRPr="00C26F7E">
        <w:rPr>
          <w:rFonts w:ascii="Times New Roman" w:hAnsi="Times New Roman" w:cs="Times New Roman"/>
          <w:sz w:val="28"/>
          <w:szCs w:val="28"/>
        </w:rPr>
        <w:t>изображения, по</w:t>
      </w:r>
      <w:r w:rsidR="00BC230A" w:rsidRPr="00C26F7E">
        <w:rPr>
          <w:rFonts w:ascii="Times New Roman" w:hAnsi="Times New Roman" w:cs="Times New Roman"/>
          <w:sz w:val="28"/>
          <w:szCs w:val="28"/>
        </w:rPr>
        <w:t xml:space="preserve"> образцу применив все свои знания и умения, и применить воображение и фантазию при выполнении заданий без схемы. </w:t>
      </w:r>
    </w:p>
    <w:p w:rsidR="002F7BAB" w:rsidRPr="00C26F7E" w:rsidRDefault="002F7BAB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7BAB" w:rsidRPr="00C26F7E" w:rsidRDefault="002F7BAB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="00910F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4A95" w:rsidRPr="00C26F7E">
        <w:rPr>
          <w:rFonts w:ascii="Times New Roman" w:hAnsi="Times New Roman" w:cs="Times New Roman"/>
          <w:sz w:val="28"/>
          <w:szCs w:val="28"/>
        </w:rPr>
        <w:t>з</w:t>
      </w:r>
      <w:r w:rsidR="00CB3654" w:rsidRPr="00C26F7E">
        <w:rPr>
          <w:rFonts w:ascii="Times New Roman" w:hAnsi="Times New Roman" w:cs="Times New Roman"/>
          <w:sz w:val="28"/>
          <w:szCs w:val="28"/>
        </w:rPr>
        <w:t>акрепить знания детей</w:t>
      </w:r>
      <w:r w:rsidR="000C0E16" w:rsidRPr="00C26F7E">
        <w:rPr>
          <w:rFonts w:ascii="Times New Roman" w:hAnsi="Times New Roman" w:cs="Times New Roman"/>
          <w:sz w:val="28"/>
          <w:szCs w:val="28"/>
        </w:rPr>
        <w:t xml:space="preserve"> с помощью палочек </w:t>
      </w:r>
      <w:proofErr w:type="spellStart"/>
      <w:r w:rsidR="000C0E16" w:rsidRPr="00C26F7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6B2D38">
        <w:rPr>
          <w:rFonts w:ascii="Times New Roman" w:hAnsi="Times New Roman" w:cs="Times New Roman"/>
          <w:sz w:val="28"/>
          <w:szCs w:val="28"/>
        </w:rPr>
        <w:t xml:space="preserve"> </w:t>
      </w:r>
      <w:r w:rsidR="002F4A16" w:rsidRPr="00C26F7E">
        <w:rPr>
          <w:rFonts w:ascii="Times New Roman" w:hAnsi="Times New Roman" w:cs="Times New Roman"/>
          <w:sz w:val="28"/>
          <w:szCs w:val="28"/>
        </w:rPr>
        <w:t>объемного моделирования</w:t>
      </w:r>
      <w:r w:rsidR="000C0E16" w:rsidRPr="00C26F7E">
        <w:rPr>
          <w:rFonts w:ascii="Times New Roman" w:hAnsi="Times New Roman" w:cs="Times New Roman"/>
          <w:sz w:val="28"/>
          <w:szCs w:val="28"/>
        </w:rPr>
        <w:t xml:space="preserve"> по образцу и</w:t>
      </w:r>
      <w:r w:rsidR="000C0E16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шаблона, проявив фантазию и воображение</w:t>
      </w:r>
      <w:r w:rsidR="002F4A16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научится располагать предметы строго по образцу и по своему желанию, создавать объемные изображении на листе белой бумаги правильно распределив пространство на листе. </w:t>
      </w:r>
    </w:p>
    <w:p w:rsidR="007A6CAF" w:rsidRPr="00C26F7E" w:rsidRDefault="002F7BAB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="00910F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4545" w:rsidRPr="00C26F7E">
        <w:rPr>
          <w:rFonts w:ascii="Times New Roman" w:hAnsi="Times New Roman" w:cs="Times New Roman"/>
          <w:sz w:val="28"/>
          <w:szCs w:val="28"/>
        </w:rPr>
        <w:t xml:space="preserve">развить творческие способности у детей, развивать фантазию и воображение, познавательную активность, мелкую </w:t>
      </w:r>
      <w:r w:rsidR="009549AA" w:rsidRPr="00C26F7E">
        <w:rPr>
          <w:rFonts w:ascii="Times New Roman" w:hAnsi="Times New Roman" w:cs="Times New Roman"/>
          <w:sz w:val="28"/>
          <w:szCs w:val="28"/>
        </w:rPr>
        <w:t>моторику</w:t>
      </w:r>
      <w:r w:rsidR="00124545" w:rsidRPr="00C26F7E">
        <w:rPr>
          <w:rFonts w:ascii="Times New Roman" w:hAnsi="Times New Roman" w:cs="Times New Roman"/>
          <w:sz w:val="28"/>
          <w:szCs w:val="28"/>
        </w:rPr>
        <w:t>, наглядно-действенное мышление, внимание,</w:t>
      </w:r>
      <w:r w:rsidR="00CB3654" w:rsidRPr="00C26F7E">
        <w:rPr>
          <w:rFonts w:ascii="Times New Roman" w:hAnsi="Times New Roman" w:cs="Times New Roman"/>
          <w:sz w:val="28"/>
          <w:szCs w:val="28"/>
        </w:rPr>
        <w:t xml:space="preserve"> </w:t>
      </w:r>
      <w:r w:rsidR="00D91439" w:rsidRPr="00C26F7E">
        <w:rPr>
          <w:rFonts w:ascii="Times New Roman" w:hAnsi="Times New Roman" w:cs="Times New Roman"/>
          <w:sz w:val="28"/>
          <w:szCs w:val="28"/>
        </w:rPr>
        <w:t>развить конструкторские</w:t>
      </w:r>
      <w:r w:rsidR="00CB3654" w:rsidRPr="00C26F7E">
        <w:rPr>
          <w:rFonts w:ascii="Times New Roman" w:hAnsi="Times New Roman" w:cs="Times New Roman"/>
          <w:sz w:val="28"/>
          <w:szCs w:val="28"/>
        </w:rPr>
        <w:t xml:space="preserve"> </w:t>
      </w:r>
      <w:r w:rsidR="009549AA" w:rsidRPr="00C26F7E">
        <w:rPr>
          <w:rFonts w:ascii="Times New Roman" w:hAnsi="Times New Roman" w:cs="Times New Roman"/>
          <w:sz w:val="28"/>
          <w:szCs w:val="28"/>
        </w:rPr>
        <w:t>способн</w:t>
      </w:r>
      <w:r w:rsidR="00CB3654" w:rsidRPr="00C26F7E">
        <w:rPr>
          <w:rFonts w:ascii="Times New Roman" w:hAnsi="Times New Roman" w:cs="Times New Roman"/>
          <w:sz w:val="28"/>
          <w:szCs w:val="28"/>
        </w:rPr>
        <w:t>ости</w:t>
      </w:r>
      <w:r w:rsidR="009549AA" w:rsidRPr="00C26F7E">
        <w:rPr>
          <w:rFonts w:ascii="Times New Roman" w:hAnsi="Times New Roman" w:cs="Times New Roman"/>
          <w:sz w:val="28"/>
          <w:szCs w:val="28"/>
        </w:rPr>
        <w:t>.</w:t>
      </w:r>
    </w:p>
    <w:p w:rsidR="00C26F7E" w:rsidRDefault="00C26F7E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6F7E" w:rsidRDefault="00C26F7E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BAB" w:rsidRPr="00C26F7E" w:rsidRDefault="002F7BAB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Воспитательная:</w:t>
      </w:r>
      <w:r w:rsidR="00910F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6CAF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дружеские отношения между детьми, стремление радоваться своим достижениям, интерес к занятиям по математике, самостоятельность, помощь друг другу, воспитание творческого подхода в деятельности.</w:t>
      </w:r>
    </w:p>
    <w:p w:rsidR="00C23E29" w:rsidRPr="00C26F7E" w:rsidRDefault="00C23E29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Дополнительные задачи:</w:t>
      </w:r>
    </w:p>
    <w:p w:rsidR="00C23E29" w:rsidRPr="00C26F7E" w:rsidRDefault="00C23E29" w:rsidP="00C26F7E">
      <w:pPr>
        <w:pStyle w:val="a8"/>
        <w:numPr>
          <w:ilvl w:val="0"/>
          <w:numId w:val="3"/>
        </w:numPr>
        <w:spacing w:before="20" w:after="20" w:line="360" w:lineRule="auto"/>
        <w:ind w:left="426" w:righ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sz w:val="28"/>
          <w:szCs w:val="28"/>
        </w:rPr>
        <w:t>Дидактическая:</w:t>
      </w:r>
      <w:r w:rsidR="00910F47">
        <w:rPr>
          <w:rFonts w:ascii="Times New Roman" w:hAnsi="Times New Roman" w:cs="Times New Roman"/>
          <w:sz w:val="28"/>
          <w:szCs w:val="28"/>
        </w:rPr>
        <w:t xml:space="preserve"> </w:t>
      </w:r>
      <w:r w:rsidR="005F2E2B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 w:rsidR="00D535B9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>ть умение сравнивать предметы, п</w:t>
      </w:r>
      <w:r w:rsidR="005F2E2B" w:rsidRPr="00C26F7E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внешним признакам, расположению в пространстве.</w:t>
      </w:r>
    </w:p>
    <w:p w:rsidR="00D535B9" w:rsidRPr="00C26F7E" w:rsidRDefault="00C23E29" w:rsidP="00C26F7E">
      <w:pPr>
        <w:pStyle w:val="a8"/>
        <w:numPr>
          <w:ilvl w:val="0"/>
          <w:numId w:val="3"/>
        </w:numPr>
        <w:spacing w:line="360" w:lineRule="auto"/>
        <w:ind w:left="426" w:firstLine="0"/>
        <w:jc w:val="both"/>
        <w:rPr>
          <w:rStyle w:val="eop"/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26F7E">
        <w:rPr>
          <w:rFonts w:ascii="Times New Roman" w:hAnsi="Times New Roman" w:cs="Times New Roman"/>
          <w:sz w:val="28"/>
          <w:szCs w:val="28"/>
        </w:rPr>
        <w:t>Игровая:</w:t>
      </w:r>
      <w:r w:rsidR="00910F47">
        <w:rPr>
          <w:rFonts w:ascii="Times New Roman" w:hAnsi="Times New Roman" w:cs="Times New Roman"/>
          <w:sz w:val="28"/>
          <w:szCs w:val="28"/>
        </w:rPr>
        <w:t xml:space="preserve"> </w:t>
      </w:r>
      <w:r w:rsidR="008B5FA4" w:rsidRPr="00C26F7E">
        <w:rPr>
          <w:rFonts w:ascii="Times New Roman" w:hAnsi="Times New Roman" w:cs="Times New Roman"/>
          <w:sz w:val="28"/>
          <w:szCs w:val="28"/>
        </w:rPr>
        <w:t xml:space="preserve">помочь мультипликационному герою помочь решить </w:t>
      </w:r>
      <w:r w:rsidR="00D535B9" w:rsidRPr="00C26F7E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игровые задания, получая за оперативное и правильное выполнение жетоны и набрав большое количество, одержать победу в игре;</w:t>
      </w:r>
      <w:r w:rsidR="00D535B9" w:rsidRPr="00C26F7E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C23E29" w:rsidRPr="00C26F7E" w:rsidRDefault="00ED7202" w:rsidP="00C26F7E">
      <w:pPr>
        <w:pStyle w:val="c4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Calibri" w:hAnsi="Calibri" w:cs="Calibri"/>
          <w:color w:val="000000"/>
          <w:sz w:val="28"/>
          <w:szCs w:val="28"/>
        </w:rPr>
      </w:pPr>
      <w:r w:rsidRPr="00C26F7E">
        <w:rPr>
          <w:rFonts w:eastAsia="Calibri"/>
          <w:b/>
          <w:color w:val="000000" w:themeColor="text1"/>
          <w:sz w:val="28"/>
          <w:szCs w:val="28"/>
        </w:rPr>
        <w:t>Планируемый результат:</w:t>
      </w:r>
      <w:r w:rsidR="00910F47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="00EA0889" w:rsidRPr="00C26F7E">
        <w:rPr>
          <w:rFonts w:eastAsia="Calibri"/>
          <w:color w:val="000000" w:themeColor="text1"/>
          <w:sz w:val="28"/>
          <w:szCs w:val="28"/>
        </w:rPr>
        <w:t>Дети учатся самостоятельно выбирать себе задание и находить пути решения этого задания.  Воспитанники учатся работать в группе и помогать</w:t>
      </w:r>
      <w:r w:rsidR="008A100F" w:rsidRPr="00C26F7E">
        <w:rPr>
          <w:rFonts w:eastAsia="Calibri"/>
          <w:color w:val="000000" w:themeColor="text1"/>
          <w:sz w:val="28"/>
          <w:szCs w:val="28"/>
        </w:rPr>
        <w:t xml:space="preserve"> друг другу</w:t>
      </w:r>
      <w:r w:rsidR="00EA0889" w:rsidRPr="00C26F7E">
        <w:rPr>
          <w:rFonts w:eastAsia="Calibri"/>
          <w:color w:val="000000" w:themeColor="text1"/>
          <w:sz w:val="28"/>
          <w:szCs w:val="28"/>
        </w:rPr>
        <w:t xml:space="preserve">. </w:t>
      </w:r>
      <w:r w:rsidR="00C33481" w:rsidRPr="00C26F7E">
        <w:rPr>
          <w:color w:val="000000"/>
          <w:sz w:val="28"/>
          <w:szCs w:val="28"/>
        </w:rPr>
        <w:t xml:space="preserve">Играя, взаимодействуя с палочками </w:t>
      </w:r>
      <w:proofErr w:type="spellStart"/>
      <w:r w:rsidR="00C33481" w:rsidRPr="00C26F7E">
        <w:rPr>
          <w:color w:val="000000"/>
          <w:sz w:val="28"/>
          <w:szCs w:val="28"/>
        </w:rPr>
        <w:t>Кюизенера</w:t>
      </w:r>
      <w:r w:rsidR="00EA0889" w:rsidRPr="00C26F7E">
        <w:rPr>
          <w:color w:val="000000"/>
          <w:sz w:val="28"/>
          <w:szCs w:val="28"/>
        </w:rPr>
        <w:t>дети</w:t>
      </w:r>
      <w:proofErr w:type="spellEnd"/>
      <w:r w:rsidR="00C33481" w:rsidRPr="00C26F7E">
        <w:rPr>
          <w:color w:val="000000"/>
          <w:sz w:val="28"/>
          <w:szCs w:val="28"/>
        </w:rPr>
        <w:t xml:space="preserve"> откры</w:t>
      </w:r>
      <w:r w:rsidR="00EA0889" w:rsidRPr="00C26F7E">
        <w:rPr>
          <w:color w:val="000000"/>
          <w:sz w:val="28"/>
          <w:szCs w:val="28"/>
        </w:rPr>
        <w:t>вают</w:t>
      </w:r>
      <w:r w:rsidR="00C33481" w:rsidRPr="00C26F7E">
        <w:rPr>
          <w:color w:val="000000"/>
          <w:sz w:val="28"/>
          <w:szCs w:val="28"/>
        </w:rPr>
        <w:t xml:space="preserve"> мир </w:t>
      </w:r>
      <w:r w:rsidR="008A100F" w:rsidRPr="00C26F7E">
        <w:rPr>
          <w:color w:val="000000"/>
          <w:sz w:val="28"/>
          <w:szCs w:val="28"/>
        </w:rPr>
        <w:t xml:space="preserve">объемных изображений. В игре они закрепляют умения с помощью объемного моделирования создавать героев любимых сказок по картинке-схеме, так и самостоятельно на плоскости путем представления того или иного персонажа. </w:t>
      </w:r>
      <w:r w:rsidR="00C33481" w:rsidRPr="00C26F7E">
        <w:rPr>
          <w:color w:val="000000"/>
          <w:sz w:val="28"/>
          <w:szCs w:val="28"/>
        </w:rPr>
        <w:t xml:space="preserve">Это обеспечивает развитие активности, самостоятельности мышления, творческих начал, формирует детскую </w:t>
      </w:r>
      <w:proofErr w:type="spellStart"/>
      <w:r w:rsidR="00C33481" w:rsidRPr="00C26F7E">
        <w:rPr>
          <w:color w:val="000000"/>
          <w:sz w:val="28"/>
          <w:szCs w:val="28"/>
        </w:rPr>
        <w:t>индивидуальность.Моделирование</w:t>
      </w:r>
      <w:proofErr w:type="spellEnd"/>
      <w:r w:rsidR="00C33481" w:rsidRPr="00C26F7E">
        <w:rPr>
          <w:color w:val="000000"/>
          <w:sz w:val="28"/>
          <w:szCs w:val="28"/>
        </w:rPr>
        <w:t xml:space="preserve"> из палочек по замыслу даёт детям возможность путём проб, сравнений, обследовательских действий самостоятельно подбирать нужный материал. Дети учатся выдвигать предположения и самостоятельно их проверять, осуществляя практические и мыслительные действия.</w:t>
      </w:r>
    </w:p>
    <w:p w:rsidR="00C23E29" w:rsidRPr="00C26F7E" w:rsidRDefault="00C23E29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91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FA4" w:rsidRPr="00C26F7E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="008B5FA4" w:rsidRPr="00C26F7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8B5FA4" w:rsidRPr="00C26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E29" w:rsidRPr="00C26F7E" w:rsidRDefault="00C23E29" w:rsidP="00C26F7E">
      <w:pPr>
        <w:spacing w:before="20" w:after="20" w:line="360" w:lineRule="auto"/>
        <w:ind w:left="426" w:righ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="0091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E1C" w:rsidRPr="00C26F7E">
        <w:rPr>
          <w:rFonts w:ascii="Times New Roman" w:hAnsi="Times New Roman" w:cs="Times New Roman"/>
          <w:sz w:val="28"/>
          <w:szCs w:val="28"/>
        </w:rPr>
        <w:t xml:space="preserve">изучение палочек </w:t>
      </w:r>
      <w:proofErr w:type="spellStart"/>
      <w:r w:rsidR="00405E1C" w:rsidRPr="00C26F7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0C0E16" w:rsidRPr="00C26F7E">
        <w:rPr>
          <w:rFonts w:ascii="Times New Roman" w:hAnsi="Times New Roman" w:cs="Times New Roman"/>
          <w:sz w:val="28"/>
          <w:szCs w:val="28"/>
        </w:rPr>
        <w:t>, развивающие игры с применением палочек</w:t>
      </w:r>
      <w:r w:rsidR="00D535B9" w:rsidRPr="00C26F7E">
        <w:rPr>
          <w:rFonts w:ascii="Times New Roman" w:hAnsi="Times New Roman" w:cs="Times New Roman"/>
          <w:sz w:val="28"/>
          <w:szCs w:val="28"/>
        </w:rPr>
        <w:t xml:space="preserve">, объемное моделирование с применением палочек </w:t>
      </w:r>
      <w:proofErr w:type="spellStart"/>
      <w:r w:rsidR="00D535B9" w:rsidRPr="00C26F7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8A100F" w:rsidRPr="00C26F7E">
        <w:rPr>
          <w:rFonts w:ascii="Times New Roman" w:hAnsi="Times New Roman" w:cs="Times New Roman"/>
          <w:sz w:val="28"/>
          <w:szCs w:val="28"/>
        </w:rPr>
        <w:t>.</w:t>
      </w:r>
    </w:p>
    <w:p w:rsidR="007A7859" w:rsidRPr="00D91439" w:rsidRDefault="00D723B5" w:rsidP="00D91439">
      <w:pPr>
        <w:spacing w:before="20" w:after="20" w:line="360" w:lineRule="auto"/>
        <w:ind w:left="426" w:right="720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C26F7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910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E1C" w:rsidRPr="00C26F7E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8B5FA4" w:rsidRPr="00C26F7E">
        <w:rPr>
          <w:rFonts w:ascii="Times New Roman" w:hAnsi="Times New Roman" w:cs="Times New Roman"/>
          <w:sz w:val="28"/>
          <w:szCs w:val="28"/>
        </w:rPr>
        <w:t xml:space="preserve"> (палочки </w:t>
      </w:r>
      <w:proofErr w:type="spellStart"/>
      <w:r w:rsidR="008B5FA4" w:rsidRPr="00C26F7E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8B5FA4" w:rsidRPr="00C26F7E">
        <w:rPr>
          <w:rFonts w:ascii="Times New Roman" w:hAnsi="Times New Roman" w:cs="Times New Roman"/>
          <w:sz w:val="28"/>
          <w:szCs w:val="28"/>
        </w:rPr>
        <w:t>, карточки-схемы для выполнения заданий, белые листы бумаги А4</w:t>
      </w:r>
      <w:r w:rsidR="00405E1C" w:rsidRPr="00C26F7E">
        <w:rPr>
          <w:rFonts w:ascii="Times New Roman" w:hAnsi="Times New Roman" w:cs="Times New Roman"/>
          <w:sz w:val="28"/>
          <w:szCs w:val="28"/>
        </w:rPr>
        <w:t xml:space="preserve">, демонстрация: показ </w:t>
      </w:r>
      <w:r w:rsidR="008B5FA4" w:rsidRPr="00C26F7E">
        <w:rPr>
          <w:rFonts w:ascii="Times New Roman" w:hAnsi="Times New Roman" w:cs="Times New Roman"/>
          <w:sz w:val="28"/>
          <w:szCs w:val="28"/>
        </w:rPr>
        <w:t>видеообращение мультипликационного героя к детям, карточки-схемы для выполнения заданий и отдельные фото как пример вып</w:t>
      </w:r>
      <w:r w:rsidR="008A100F" w:rsidRPr="00C26F7E">
        <w:rPr>
          <w:rFonts w:ascii="Times New Roman" w:hAnsi="Times New Roman" w:cs="Times New Roman"/>
          <w:sz w:val="28"/>
          <w:szCs w:val="28"/>
        </w:rPr>
        <w:t xml:space="preserve">олнения этого задания, </w:t>
      </w:r>
      <w:proofErr w:type="spellStart"/>
      <w:proofErr w:type="gramStart"/>
      <w:r w:rsidR="008A100F" w:rsidRPr="00C26F7E">
        <w:rPr>
          <w:rFonts w:ascii="Times New Roman" w:hAnsi="Times New Roman" w:cs="Times New Roman"/>
          <w:sz w:val="28"/>
          <w:szCs w:val="28"/>
        </w:rPr>
        <w:t>флипчарт,грамоты</w:t>
      </w:r>
      <w:proofErr w:type="spellEnd"/>
      <w:proofErr w:type="gramEnd"/>
      <w:r w:rsidR="008A100F" w:rsidRPr="00C26F7E">
        <w:rPr>
          <w:rFonts w:ascii="Times New Roman" w:hAnsi="Times New Roman" w:cs="Times New Roman"/>
          <w:sz w:val="28"/>
          <w:szCs w:val="28"/>
        </w:rPr>
        <w:t xml:space="preserve"> для игр</w:t>
      </w:r>
    </w:p>
    <w:p w:rsidR="00EE093A" w:rsidRPr="00EE093A" w:rsidRDefault="00EE093A" w:rsidP="00C23E29">
      <w:pPr>
        <w:spacing w:before="20" w:after="20"/>
        <w:ind w:right="720"/>
        <w:jc w:val="both"/>
        <w:rPr>
          <w:rFonts w:ascii="Times New Roman" w:hAnsi="Times New Roman" w:cs="Times New Roman"/>
        </w:rPr>
      </w:pPr>
    </w:p>
    <w:tbl>
      <w:tblPr>
        <w:tblStyle w:val="a7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56"/>
        <w:gridCol w:w="3573"/>
        <w:gridCol w:w="2411"/>
        <w:gridCol w:w="1966"/>
        <w:gridCol w:w="2568"/>
      </w:tblGrid>
      <w:tr w:rsidR="00515C66" w:rsidRPr="004D2769" w:rsidTr="00D91439">
        <w:tc>
          <w:tcPr>
            <w:tcW w:w="567" w:type="dxa"/>
          </w:tcPr>
          <w:p w:rsidR="00515C66" w:rsidRPr="004D2769" w:rsidRDefault="00515C66" w:rsidP="00C2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23E29" w:rsidRPr="00C26F7E" w:rsidRDefault="00515C66" w:rsidP="00C23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515C66" w:rsidRPr="00C26F7E" w:rsidRDefault="00515C66" w:rsidP="00C23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956" w:type="dxa"/>
          </w:tcPr>
          <w:p w:rsidR="00515C66" w:rsidRPr="00C26F7E" w:rsidRDefault="00515C66" w:rsidP="00C23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  <w:r w:rsidR="00C23E29"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3573" w:type="dxa"/>
          </w:tcPr>
          <w:p w:rsidR="00515C66" w:rsidRPr="00C26F7E" w:rsidRDefault="00515C66" w:rsidP="00C23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11" w:type="dxa"/>
          </w:tcPr>
          <w:p w:rsidR="00515C66" w:rsidRPr="00C26F7E" w:rsidRDefault="00E13233" w:rsidP="00C23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д</w:t>
            </w:r>
            <w:r w:rsidR="00515C66"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 детей</w:t>
            </w:r>
          </w:p>
        </w:tc>
        <w:tc>
          <w:tcPr>
            <w:tcW w:w="1966" w:type="dxa"/>
          </w:tcPr>
          <w:p w:rsidR="00515C66" w:rsidRPr="00C26F7E" w:rsidRDefault="00515C66" w:rsidP="00C23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Методы, формы, приемы</w:t>
            </w:r>
          </w:p>
        </w:tc>
        <w:tc>
          <w:tcPr>
            <w:tcW w:w="2568" w:type="dxa"/>
          </w:tcPr>
          <w:p w:rsidR="00515C66" w:rsidRPr="00C26F7E" w:rsidRDefault="00515C66" w:rsidP="00C23E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515C66" w:rsidRPr="004D2769" w:rsidTr="00D91439">
        <w:trPr>
          <w:trHeight w:val="1268"/>
        </w:trPr>
        <w:tc>
          <w:tcPr>
            <w:tcW w:w="567" w:type="dxa"/>
          </w:tcPr>
          <w:p w:rsidR="00515C66" w:rsidRPr="004D2769" w:rsidRDefault="002A7C15" w:rsidP="00C2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E29" w:rsidRPr="004D2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15C66" w:rsidRPr="00C26F7E" w:rsidRDefault="002A7C15" w:rsidP="00C23E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</w:t>
            </w:r>
            <w:r w:rsidR="00E13233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="004B0C62" w:rsidRPr="00C26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1421" w:rsidRPr="00C26F7E" w:rsidRDefault="00A01421" w:rsidP="00C23E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C26F7E" w:rsidRDefault="00A01421" w:rsidP="00C23E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C26F7E" w:rsidRDefault="00A01421" w:rsidP="00C23E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C26F7E" w:rsidRDefault="00A01421" w:rsidP="00C23E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4C5CC7" w:rsidRPr="00C26F7E" w:rsidRDefault="009C377C" w:rsidP="00C23E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031463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мин. </w:t>
            </w:r>
          </w:p>
          <w:p w:rsidR="004C5CC7" w:rsidRPr="00C26F7E" w:rsidRDefault="004C5CC7" w:rsidP="00C23E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C00F07" w:rsidRPr="00C26F7E" w:rsidRDefault="00BC17CA" w:rsidP="00C00F07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14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здать,</w:t>
            </w:r>
            <w:r w:rsidR="00D9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233" w:rsidRPr="00C26F7E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r w:rsidR="005879B4" w:rsidRPr="00C26F7E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 w:rsidR="00D91439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13233" w:rsidRPr="00C26F7E">
              <w:rPr>
                <w:rFonts w:ascii="Times New Roman" w:hAnsi="Times New Roman" w:cs="Times New Roman"/>
                <w:sz w:val="28"/>
                <w:szCs w:val="28"/>
              </w:rPr>
              <w:t>наст</w:t>
            </w:r>
            <w:r w:rsidR="005879B4" w:rsidRPr="00C26F7E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  <w:r w:rsidR="00AE70EB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детей и включ</w:t>
            </w:r>
            <w:r w:rsidR="005879B4" w:rsidRPr="00C26F7E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AE70EB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деятельность с</w:t>
            </w:r>
            <w:r w:rsidR="00E13233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применением сюрпризного момента</w:t>
            </w:r>
          </w:p>
          <w:p w:rsidR="00C00F07" w:rsidRPr="00C26F7E" w:rsidRDefault="00C00F07" w:rsidP="00C00F07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C00F07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C00F07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Снятие мышечного напряжения.</w:t>
            </w:r>
          </w:p>
          <w:p w:rsidR="00C00F07" w:rsidRPr="00C26F7E" w:rsidRDefault="00C00F07" w:rsidP="00C00F07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C66" w:rsidRPr="00C26F7E" w:rsidRDefault="004B0C62" w:rsidP="00823A5D">
            <w:pPr>
              <w:tabs>
                <w:tab w:val="left" w:pos="1485"/>
              </w:tabs>
              <w:spacing w:before="20" w:after="20"/>
              <w:ind w:righ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</w:tcPr>
          <w:p w:rsidR="00515C66" w:rsidRPr="00C26F7E" w:rsidRDefault="000643DC" w:rsidP="000643D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-Ребята я вас прошу встать в круг!</w:t>
            </w:r>
          </w:p>
          <w:p w:rsidR="000643DC" w:rsidRPr="00C26F7E" w:rsidRDefault="000643DC" w:rsidP="000643D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-Добрый день начинается с хорошего настроения, веселой улыбки, поэтому ребята давайте улыбнемся друг другу и пожелаем хорошего дня!</w:t>
            </w:r>
            <w:r w:rsidR="00DF70BE" w:rsidRPr="00C26F7E">
              <w:rPr>
                <w:sz w:val="28"/>
                <w:szCs w:val="28"/>
              </w:rPr>
              <w:t xml:space="preserve"> И будем с Вами весь день порхать как бабочки!!! </w:t>
            </w:r>
          </w:p>
          <w:p w:rsidR="00DF70BE" w:rsidRPr="00C26F7E" w:rsidRDefault="00ED7202" w:rsidP="000643DC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-Давайте изобразим бабочек?!</w:t>
            </w:r>
          </w:p>
          <w:p w:rsidR="00DF70BE" w:rsidRPr="00C26F7E" w:rsidRDefault="00DF70BE" w:rsidP="000643D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26F7E">
              <w:rPr>
                <w:i/>
                <w:sz w:val="28"/>
                <w:szCs w:val="28"/>
              </w:rPr>
              <w:t xml:space="preserve">(Воспитатель проводит перед началом занятия </w:t>
            </w:r>
            <w:proofErr w:type="spellStart"/>
            <w:r w:rsidRPr="00C26F7E">
              <w:rPr>
                <w:i/>
                <w:sz w:val="28"/>
                <w:szCs w:val="28"/>
              </w:rPr>
              <w:t>Физминутку</w:t>
            </w:r>
            <w:proofErr w:type="spellEnd"/>
            <w:r w:rsidRPr="00C26F7E">
              <w:rPr>
                <w:i/>
                <w:sz w:val="28"/>
                <w:szCs w:val="28"/>
              </w:rPr>
              <w:t xml:space="preserve"> «Бабочка»)</w:t>
            </w:r>
          </w:p>
          <w:p w:rsidR="00DF70BE" w:rsidRPr="00C26F7E" w:rsidRDefault="00DF70BE" w:rsidP="00DF70BE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C26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Спал цветок и вдруг проснулся, (Туловище вправо, влево.)</w:t>
            </w:r>
          </w:p>
          <w:p w:rsidR="00DF70BE" w:rsidRPr="00C26F7E" w:rsidRDefault="00DF70BE" w:rsidP="00DF70BE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C26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Больше спать не захотел, (Туловище вперед, назад.)</w:t>
            </w:r>
          </w:p>
          <w:p w:rsidR="00DF70BE" w:rsidRPr="00C26F7E" w:rsidRDefault="00DF70BE" w:rsidP="00DF70BE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C26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Шевельнулся, потянулся, (Руки вверх, потянуться.)</w:t>
            </w:r>
          </w:p>
          <w:p w:rsidR="00DF70BE" w:rsidRPr="00C26F7E" w:rsidRDefault="00DF70BE" w:rsidP="00DF70BE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C26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Взвился вверх и полетел. (Руки вверх, вправо, влево.)</w:t>
            </w:r>
          </w:p>
          <w:p w:rsidR="00DF70BE" w:rsidRPr="00C26F7E" w:rsidRDefault="00DF70BE" w:rsidP="00DF70BE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C26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Солнце утром лишь проснется,</w:t>
            </w:r>
          </w:p>
          <w:p w:rsidR="000643DC" w:rsidRPr="007A7859" w:rsidRDefault="00DF70BE" w:rsidP="007A7859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C26F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Бабочка кружит и вьется. (Покружиться.)</w:t>
            </w:r>
          </w:p>
        </w:tc>
        <w:tc>
          <w:tcPr>
            <w:tcW w:w="2411" w:type="dxa"/>
          </w:tcPr>
          <w:p w:rsidR="00AE70EB" w:rsidRPr="00C26F7E" w:rsidRDefault="000643DC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становятся в круг вместе с воспитателем! </w:t>
            </w:r>
          </w:p>
          <w:p w:rsidR="000643DC" w:rsidRPr="00C26F7E" w:rsidRDefault="000643DC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DC" w:rsidRPr="00C26F7E" w:rsidRDefault="000643DC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DC" w:rsidRPr="00C26F7E" w:rsidRDefault="000643DC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  <w:r w:rsidR="00DF70BE" w:rsidRPr="00C26F7E">
              <w:rPr>
                <w:rFonts w:ascii="Times New Roman" w:hAnsi="Times New Roman" w:cs="Times New Roman"/>
                <w:sz w:val="28"/>
                <w:szCs w:val="28"/>
              </w:rPr>
              <w:t>, улыбаютс</w:t>
            </w:r>
            <w:r w:rsidR="00ED7202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я друг </w:t>
            </w:r>
            <w:r w:rsidR="00DF70BE" w:rsidRPr="00C26F7E">
              <w:rPr>
                <w:rFonts w:ascii="Times New Roman" w:hAnsi="Times New Roman" w:cs="Times New Roman"/>
                <w:sz w:val="28"/>
                <w:szCs w:val="28"/>
              </w:rPr>
              <w:t>другу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BE" w:rsidRPr="00C26F7E" w:rsidRDefault="00DF70BE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CD" w:rsidRPr="00C26F7E" w:rsidRDefault="00DF70BE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воспитателем выполняют физические упражнения. </w:t>
            </w: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ACD" w:rsidRPr="00C26F7E" w:rsidRDefault="006F0ACD" w:rsidP="0044629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321E72" w:rsidRPr="00C26F7E" w:rsidRDefault="005534EA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Словесный (беседа)</w:t>
            </w:r>
          </w:p>
          <w:p w:rsidR="005534EA" w:rsidRPr="00C26F7E" w:rsidRDefault="005534EA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E72" w:rsidRPr="00C26F7E" w:rsidRDefault="00321E72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E72" w:rsidRPr="00C26F7E" w:rsidRDefault="00321E72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E72" w:rsidRPr="00C26F7E" w:rsidRDefault="00321E72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E72" w:rsidRPr="00C26F7E" w:rsidRDefault="00321E72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E72" w:rsidRPr="00C26F7E" w:rsidRDefault="00321E72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ACD" w:rsidRPr="00C26F7E" w:rsidRDefault="006F0ACD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ACD" w:rsidRPr="00C26F7E" w:rsidRDefault="006F0ACD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4EA" w:rsidRPr="00C26F7E" w:rsidRDefault="005534EA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4EA" w:rsidRPr="00C26F7E" w:rsidRDefault="005534EA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4EA" w:rsidRPr="00C26F7E" w:rsidRDefault="005534EA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4EA" w:rsidRPr="00C26F7E" w:rsidRDefault="005534EA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4EA" w:rsidRPr="00C26F7E" w:rsidRDefault="005534EA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4EA" w:rsidRPr="00C26F7E" w:rsidRDefault="005534EA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4EA" w:rsidRPr="00C26F7E" w:rsidRDefault="005534EA" w:rsidP="00896F0E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E72" w:rsidRPr="00C26F7E" w:rsidRDefault="00321E72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8" w:type="dxa"/>
          </w:tcPr>
          <w:p w:rsidR="00515C66" w:rsidRPr="00C26F7E" w:rsidRDefault="00446296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Создан эмоциональный настрой детей и создан сюрпризный момент для детей.</w:t>
            </w:r>
            <w:r w:rsidR="00922CA3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proofErr w:type="spellStart"/>
            <w:r w:rsidR="00922CA3" w:rsidRPr="00C26F7E">
              <w:rPr>
                <w:rFonts w:ascii="Times New Roman" w:hAnsi="Times New Roman" w:cs="Times New Roman"/>
                <w:sz w:val="28"/>
                <w:szCs w:val="28"/>
              </w:rPr>
              <w:t>смотивированы</w:t>
            </w:r>
            <w:proofErr w:type="spellEnd"/>
            <w:r w:rsidR="00922CA3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и готовы работать.</w:t>
            </w:r>
          </w:p>
          <w:p w:rsidR="00922CA3" w:rsidRPr="00C26F7E" w:rsidRDefault="00922CA3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DC" w:rsidRPr="00C26F7E" w:rsidRDefault="000643DC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DC" w:rsidRPr="00C26F7E" w:rsidRDefault="000643DC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DC" w:rsidRPr="00C26F7E" w:rsidRDefault="000643DC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DC" w:rsidRPr="00C26F7E" w:rsidRDefault="000643DC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DC" w:rsidRPr="00C26F7E" w:rsidRDefault="000643DC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DC" w:rsidRPr="00C26F7E" w:rsidRDefault="000643DC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3DC" w:rsidRPr="00C26F7E" w:rsidRDefault="000643DC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CA3" w:rsidRPr="00C26F7E" w:rsidRDefault="00922CA3" w:rsidP="00446296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E29" w:rsidRPr="004D2769" w:rsidTr="007E28E6">
        <w:trPr>
          <w:trHeight w:val="268"/>
        </w:trPr>
        <w:tc>
          <w:tcPr>
            <w:tcW w:w="15167" w:type="dxa"/>
            <w:gridSpan w:val="7"/>
          </w:tcPr>
          <w:p w:rsidR="00C26F7E" w:rsidRPr="007A7859" w:rsidRDefault="00C23E29" w:rsidP="007A78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8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 w:rsidR="00C26F7E" w:rsidRPr="007A7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</w:tc>
      </w:tr>
    </w:tbl>
    <w:p w:rsidR="00B14038" w:rsidRDefault="00B14038"/>
    <w:p w:rsidR="00031463" w:rsidRDefault="00031463"/>
    <w:tbl>
      <w:tblPr>
        <w:tblStyle w:val="a7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701"/>
        <w:gridCol w:w="3828"/>
        <w:gridCol w:w="2411"/>
        <w:gridCol w:w="1966"/>
        <w:gridCol w:w="2568"/>
      </w:tblGrid>
      <w:tr w:rsidR="00515C66" w:rsidRPr="00F938A6" w:rsidTr="005F4C1C">
        <w:trPr>
          <w:trHeight w:val="5384"/>
        </w:trPr>
        <w:tc>
          <w:tcPr>
            <w:tcW w:w="567" w:type="dxa"/>
          </w:tcPr>
          <w:p w:rsidR="00515C66" w:rsidRPr="00C26F7E" w:rsidRDefault="00C23E29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6" w:type="dxa"/>
          </w:tcPr>
          <w:p w:rsidR="00515C66" w:rsidRPr="00C26F7E" w:rsidRDefault="002A7C15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  <w:r w:rsidR="004B0C62" w:rsidRPr="00C26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463" w:rsidRPr="00C26F7E" w:rsidRDefault="00031463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1 мин.</w:t>
            </w:r>
          </w:p>
        </w:tc>
        <w:tc>
          <w:tcPr>
            <w:tcW w:w="1701" w:type="dxa"/>
          </w:tcPr>
          <w:p w:rsidR="00515C66" w:rsidRPr="00C26F7E" w:rsidRDefault="004B0C62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 в доступной для детей форме.</w:t>
            </w: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tabs>
                <w:tab w:val="left" w:pos="1423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F70BE" w:rsidRPr="00C26F7E" w:rsidRDefault="00446296" w:rsidP="00DF70B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6F7E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DF70BE" w:rsidRPr="00C26F7E">
              <w:rPr>
                <w:sz w:val="28"/>
                <w:szCs w:val="28"/>
              </w:rPr>
              <w:t xml:space="preserve">Ребята, а вот у кого-то день явно не задался! И он очень просит вашей помощи! </w:t>
            </w:r>
          </w:p>
          <w:p w:rsidR="00DF70BE" w:rsidRPr="00C26F7E" w:rsidRDefault="00763C25" w:rsidP="00DF70B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-</w:t>
            </w:r>
            <w:r w:rsidR="00DF70BE" w:rsidRPr="00C26F7E">
              <w:rPr>
                <w:sz w:val="28"/>
                <w:szCs w:val="28"/>
              </w:rPr>
              <w:t>Мне утром на почту пришло ви</w:t>
            </w:r>
            <w:r w:rsidRPr="00C26F7E">
              <w:rPr>
                <w:sz w:val="28"/>
                <w:szCs w:val="28"/>
              </w:rPr>
              <w:t>део</w:t>
            </w:r>
            <w:r w:rsidR="00DF70BE" w:rsidRPr="00C26F7E">
              <w:rPr>
                <w:sz w:val="28"/>
                <w:szCs w:val="28"/>
              </w:rPr>
              <w:t>обращение от Незнайки, давайте его посмотрим все вместе!? Что же он нам хочет сказать??? Прошу вас всех присесть на ваши стульчики и все ваше внимание направить на экран.</w:t>
            </w:r>
          </w:p>
          <w:p w:rsidR="00DF70BE" w:rsidRPr="00C26F7E" w:rsidRDefault="00DF70BE" w:rsidP="00DF70B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F70BE" w:rsidRPr="00C26F7E" w:rsidRDefault="00DF70BE" w:rsidP="00DF70B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26F7E">
              <w:rPr>
                <w:i/>
                <w:sz w:val="28"/>
                <w:szCs w:val="28"/>
              </w:rPr>
              <w:t xml:space="preserve">Воспитатель показывает видеоматериал, где к ребятам обращается мультипликационный герой с просьбой о помощи выполнить задания с палочками </w:t>
            </w:r>
            <w:proofErr w:type="spellStart"/>
            <w:r w:rsidRPr="00C26F7E">
              <w:rPr>
                <w:i/>
                <w:sz w:val="28"/>
                <w:szCs w:val="28"/>
              </w:rPr>
              <w:t>Кюизенера</w:t>
            </w:r>
            <w:proofErr w:type="spellEnd"/>
            <w:r w:rsidRPr="00C26F7E">
              <w:rPr>
                <w:i/>
                <w:sz w:val="28"/>
                <w:szCs w:val="28"/>
              </w:rPr>
              <w:t xml:space="preserve">. </w:t>
            </w:r>
          </w:p>
          <w:p w:rsidR="00DF70BE" w:rsidRPr="00C26F7E" w:rsidRDefault="00DF70BE" w:rsidP="00DF70B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140C8" w:rsidRPr="00C26F7E" w:rsidRDefault="00DF70BE" w:rsidP="00DF70B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6F7E">
              <w:rPr>
                <w:rStyle w:val="c1"/>
                <w:color w:val="000000"/>
                <w:sz w:val="28"/>
                <w:szCs w:val="28"/>
              </w:rPr>
              <w:t xml:space="preserve">- Ребята, я благодарю Вас за просмотр! </w:t>
            </w:r>
          </w:p>
          <w:p w:rsidR="00910F47" w:rsidRDefault="00DF70BE" w:rsidP="004140C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 Вы все знае</w:t>
            </w:r>
            <w:r w:rsidR="00910F47">
              <w:rPr>
                <w:rFonts w:ascii="Times New Roman" w:hAnsi="Times New Roman" w:cs="Times New Roman"/>
                <w:sz w:val="28"/>
                <w:szCs w:val="28"/>
              </w:rPr>
              <w:t xml:space="preserve">те, что такое палочки </w:t>
            </w:r>
            <w:proofErr w:type="spellStart"/>
            <w:r w:rsidR="00910F47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="00910F4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10F47" w:rsidRDefault="00910F47" w:rsidP="004140C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 ребята!</w:t>
            </w:r>
          </w:p>
          <w:p w:rsidR="005F4C1C" w:rsidRPr="00C26F7E" w:rsidRDefault="00910F47" w:rsidP="004140C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DF70BE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мы знаем множество игр с этими замечательными цветными палочками! Поэтому я </w:t>
            </w:r>
            <w:proofErr w:type="gramStart"/>
            <w:r w:rsidR="00DF70BE" w:rsidRPr="00C26F7E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="00DF70BE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что вы у меня большие все молодцы и запросто сможете помочь нашему герою Незнайке выполнить задания, которые задал ему </w:t>
            </w:r>
            <w:proofErr w:type="spellStart"/>
            <w:r w:rsidR="00DF70BE" w:rsidRPr="00C26F7E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="00DF70BE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F70BE" w:rsidRPr="00C26F7E" w:rsidRDefault="00DF70BE" w:rsidP="004140C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-Ну, и что ребята вы решили? Поможем Незнайке? Поделимся с ним нашими знаниями? </w:t>
            </w:r>
          </w:p>
          <w:p w:rsidR="001E78C3" w:rsidRPr="00C26F7E" w:rsidRDefault="001E78C3" w:rsidP="004140C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C3" w:rsidRPr="00C26F7E" w:rsidRDefault="001E78C3" w:rsidP="004140C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C3" w:rsidRPr="00C26F7E" w:rsidRDefault="001E78C3" w:rsidP="004140C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8C3" w:rsidRPr="00C26F7E" w:rsidRDefault="001E78C3" w:rsidP="004140C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для начала давайте вспомним что же это такое палочки </w:t>
            </w:r>
            <w:proofErr w:type="spell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63C25" w:rsidRPr="00C26F7E" w:rsidRDefault="00763C25" w:rsidP="004140C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F8" w:rsidRPr="00C26F7E" w:rsidRDefault="000E55F8" w:rsidP="000E55F8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давайте нашему Незнайке покажем, что заниматься с палочками </w:t>
            </w:r>
            <w:proofErr w:type="spell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очень интересно и увлекательно. Для этого мы ему покажет интересную игру и попросим младшего воспитателя Алесю Вадимовну сфотографировать как мы весело решаем задачи, которые он не смог решить.</w:t>
            </w:r>
          </w:p>
          <w:p w:rsidR="004140C8" w:rsidRPr="00C26F7E" w:rsidRDefault="004140C8" w:rsidP="005F4C1C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7E" w:rsidRPr="00C26F7E" w:rsidRDefault="00C26F7E" w:rsidP="005F4C1C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7E" w:rsidRPr="00C26F7E" w:rsidRDefault="00C26F7E" w:rsidP="005F4C1C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7E" w:rsidRPr="00C26F7E" w:rsidRDefault="00C26F7E" w:rsidP="005F4C1C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7E" w:rsidRPr="00C26F7E" w:rsidRDefault="00C26F7E" w:rsidP="005F4C1C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C25" w:rsidRPr="00C26F7E" w:rsidRDefault="00763C25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C2C" w:rsidRDefault="008A3C2C" w:rsidP="00DF70B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BE" w:rsidRPr="008A3C2C" w:rsidRDefault="00DF70BE" w:rsidP="00DF70BE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2C"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стульчики и смотрят видеообращение мультипликационного героя Незнайки.</w:t>
            </w:r>
          </w:p>
          <w:p w:rsidR="00DF70BE" w:rsidRPr="00C26F7E" w:rsidRDefault="00DF70BE" w:rsidP="00DF70BE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260" w:rsidRPr="00C26F7E" w:rsidRDefault="00910F47" w:rsidP="00F938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 xml:space="preserve">отвечают:   </w:t>
            </w:r>
            <w:proofErr w:type="gramEnd"/>
            <w:r>
              <w:rPr>
                <w:sz w:val="28"/>
                <w:szCs w:val="28"/>
              </w:rPr>
              <w:t xml:space="preserve"> - Цветные счетные палочки, </w:t>
            </w:r>
            <w:r>
              <w:rPr>
                <w:sz w:val="28"/>
                <w:szCs w:val="28"/>
              </w:rPr>
              <w:lastRenderedPageBreak/>
              <w:t>цветные цифры, цветные брусочки которые помогают осваивать законы математики.</w:t>
            </w:r>
          </w:p>
          <w:p w:rsidR="00B96A61" w:rsidRPr="00C26F7E" w:rsidRDefault="00B96A61" w:rsidP="00F938A6">
            <w:pPr>
              <w:pStyle w:val="a9"/>
              <w:rPr>
                <w:sz w:val="28"/>
                <w:szCs w:val="28"/>
              </w:rPr>
            </w:pPr>
          </w:p>
          <w:p w:rsidR="00B96A61" w:rsidRPr="00C26F7E" w:rsidRDefault="00B96A61" w:rsidP="00F938A6">
            <w:pPr>
              <w:pStyle w:val="a9"/>
              <w:rPr>
                <w:sz w:val="28"/>
                <w:szCs w:val="28"/>
              </w:rPr>
            </w:pPr>
          </w:p>
          <w:p w:rsidR="00B96A61" w:rsidRPr="00C26F7E" w:rsidRDefault="00763C25" w:rsidP="00F938A6">
            <w:pPr>
              <w:pStyle w:val="a9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Дети дружно отвечают:</w:t>
            </w:r>
          </w:p>
          <w:p w:rsidR="00763C25" w:rsidRPr="00C26F7E" w:rsidRDefault="00763C25" w:rsidP="00F938A6">
            <w:pPr>
              <w:pStyle w:val="a9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-ДААА!!!</w:t>
            </w:r>
          </w:p>
          <w:p w:rsidR="00B96A61" w:rsidRPr="00C26F7E" w:rsidRDefault="00B96A61" w:rsidP="00F938A6">
            <w:pPr>
              <w:pStyle w:val="a9"/>
              <w:rPr>
                <w:sz w:val="28"/>
                <w:szCs w:val="28"/>
              </w:rPr>
            </w:pPr>
          </w:p>
          <w:p w:rsidR="00B96A61" w:rsidRPr="00C26F7E" w:rsidRDefault="00B96A61" w:rsidP="00F938A6">
            <w:pPr>
              <w:pStyle w:val="a9"/>
              <w:rPr>
                <w:sz w:val="28"/>
                <w:szCs w:val="28"/>
              </w:rPr>
            </w:pPr>
          </w:p>
          <w:p w:rsidR="001E78C3" w:rsidRPr="00C26F7E" w:rsidRDefault="001E78C3" w:rsidP="00F938A6">
            <w:pPr>
              <w:pStyle w:val="a9"/>
              <w:rPr>
                <w:sz w:val="28"/>
                <w:szCs w:val="28"/>
              </w:rPr>
            </w:pPr>
          </w:p>
          <w:p w:rsidR="000E55F8" w:rsidRPr="00C26F7E" w:rsidRDefault="000E55F8" w:rsidP="00F938A6">
            <w:pPr>
              <w:pStyle w:val="a9"/>
              <w:rPr>
                <w:sz w:val="28"/>
                <w:szCs w:val="28"/>
              </w:rPr>
            </w:pPr>
          </w:p>
          <w:p w:rsidR="000E55F8" w:rsidRPr="00C26F7E" w:rsidRDefault="000E55F8" w:rsidP="000E55F8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Дети соглашаются показать Незнайке игру. </w:t>
            </w:r>
          </w:p>
          <w:p w:rsidR="00B96A61" w:rsidRPr="00C26F7E" w:rsidRDefault="00B96A61" w:rsidP="00F938A6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 (беседа), мо</w:t>
            </w:r>
            <w:r w:rsidR="002A387E">
              <w:rPr>
                <w:rFonts w:ascii="Times New Roman" w:hAnsi="Times New Roman" w:cs="Times New Roman"/>
                <w:sz w:val="28"/>
                <w:szCs w:val="28"/>
              </w:rPr>
              <w:t>тивационный, наглядный.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4EA" w:rsidRPr="00C26F7E" w:rsidRDefault="005534EA" w:rsidP="005534EA">
            <w:pPr>
              <w:tabs>
                <w:tab w:val="left" w:pos="1563"/>
              </w:tabs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DC" w:rsidRPr="00C26F7E" w:rsidRDefault="00384ADC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384ADC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515C66" w:rsidRPr="00C26F7E" w:rsidRDefault="002727ED" w:rsidP="002727E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заинтересованы и готовы выполнять все задания. </w:t>
            </w: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66" w:rsidRPr="00F938A6" w:rsidTr="001678DC">
        <w:trPr>
          <w:trHeight w:val="10204"/>
        </w:trPr>
        <w:tc>
          <w:tcPr>
            <w:tcW w:w="567" w:type="dxa"/>
          </w:tcPr>
          <w:p w:rsidR="00515C66" w:rsidRPr="00C26F7E" w:rsidRDefault="00C23E29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31463" w:rsidRPr="00C26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01421" w:rsidRPr="00C26F7E" w:rsidRDefault="002727ED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Этап практического решения проблемы </w:t>
            </w:r>
          </w:p>
          <w:p w:rsidR="00A01421" w:rsidRPr="00C26F7E" w:rsidRDefault="00A01421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C26F7E" w:rsidRDefault="00A01421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C26F7E" w:rsidRDefault="00A01421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421" w:rsidRPr="00C26F7E" w:rsidRDefault="00A01421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BC1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5C66" w:rsidRPr="00C26F7E" w:rsidRDefault="002727ED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и применений своих знаний и умений в игре.</w:t>
            </w:r>
          </w:p>
          <w:p w:rsidR="00386C49" w:rsidRPr="00C26F7E" w:rsidRDefault="00386C49" w:rsidP="00386C49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7CA" w:rsidRPr="00C26F7E" w:rsidRDefault="00BC17C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DA" w:rsidRDefault="00492FD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DA" w:rsidRDefault="00492FD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DA" w:rsidRDefault="00492FD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FDA" w:rsidRDefault="00492FDA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4B0C62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C00F07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C00F07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C00F07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C00F07">
            <w:pPr>
              <w:spacing w:before="20" w:after="2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05E1C" w:rsidRPr="00C26F7E" w:rsidRDefault="00405E1C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–Для этого я попрошу вас разделиться на 3 команды и дать вашей команде название:</w:t>
            </w:r>
          </w:p>
          <w:p w:rsidR="00DC7A77" w:rsidRPr="00C26F7E" w:rsidRDefault="00405E1C" w:rsidP="00405E1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заранее готовит три стола</w:t>
            </w:r>
            <w:r w:rsidR="00630D77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(на каждом столе по 1-</w:t>
            </w:r>
            <w:r w:rsidR="00D42FDE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2 коробки</w:t>
            </w:r>
            <w:r w:rsidR="00630D77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 зависимости от числа игроков в команде)</w:t>
            </w:r>
            <w:r w:rsidR="00D42FDE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палочками </w:t>
            </w:r>
            <w:proofErr w:type="spellStart"/>
            <w:r w:rsidR="00630D77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Кюизенера</w:t>
            </w:r>
            <w:proofErr w:type="spellEnd"/>
            <w:r w:rsidR="00D42FDE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сту</w:t>
            </w:r>
            <w:r w:rsidR="00DC7A77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лья.</w:t>
            </w:r>
          </w:p>
          <w:p w:rsidR="00E67EAD" w:rsidRPr="00C26F7E" w:rsidRDefault="00DC7A77" w:rsidP="00405E1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E67EAD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толы и стулья ставятся в зависимости от количества участников игры, если в команде более 4 человек, то столы сдвигаются вме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сте по </w:t>
            </w:r>
            <w:r w:rsidR="00E67EAD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2.) ___________________________</w:t>
            </w:r>
          </w:p>
          <w:p w:rsidR="00405E1C" w:rsidRPr="00C26F7E" w:rsidRDefault="00E67EAD" w:rsidP="00405E1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(Далее воспитатель </w:t>
            </w:r>
            <w:r w:rsidR="00405E1C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помогает детям разделится на 3 команды</w:t>
            </w:r>
            <w:r w:rsidR="000E55F8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05E1C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51393" w:rsidRPr="00C26F7E" w:rsidRDefault="00951393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F8" w:rsidRPr="00C26F7E" w:rsidRDefault="000E55F8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F8" w:rsidRPr="00C26F7E" w:rsidRDefault="000E55F8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F8" w:rsidRPr="00C26F7E" w:rsidRDefault="000E55F8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A6" w:rsidRPr="00C26F7E" w:rsidRDefault="000E55F8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-Каждая команда занимает св</w:t>
            </w:r>
            <w:r w:rsidR="006823A6" w:rsidRPr="00C26F7E">
              <w:rPr>
                <w:rFonts w:ascii="Times New Roman" w:hAnsi="Times New Roman" w:cs="Times New Roman"/>
                <w:sz w:val="28"/>
                <w:szCs w:val="28"/>
              </w:rPr>
              <w:t>ои стол, по желанию и присаживаю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тся на стулья</w:t>
            </w:r>
            <w:r w:rsidR="006823A6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0D77" w:rsidRPr="00C26F7E" w:rsidRDefault="006823A6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</w:t>
            </w:r>
            <w:r w:rsidR="000E55F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оспитатель помогает ребятам занять свои игровые 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места,</w:t>
            </w:r>
            <w:r w:rsidR="00630D77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которых за</w:t>
            </w:r>
            <w:r w:rsidR="00630D77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ранее приготовлены коробки с палочками </w:t>
            </w:r>
            <w:proofErr w:type="spellStart"/>
            <w:r w:rsidR="00630D77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Кюизенера</w:t>
            </w:r>
            <w:proofErr w:type="spellEnd"/>
            <w:r w:rsidR="00630D77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). </w:t>
            </w:r>
          </w:p>
          <w:p w:rsidR="00572685" w:rsidRPr="00C26F7E" w:rsidRDefault="00630D77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(Воспитатель раздает на каждый стол игроков по одинаковому набору карточек</w:t>
            </w:r>
            <w:r w:rsidR="00120F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</w:t>
            </w:r>
            <w:r w:rsidR="006823A6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одинаковыми заданиями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каждый ребенок выполняет задание по вы</w:t>
            </w:r>
            <w:r w:rsidR="000D4AAF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бранной карточке. Разрешается помогать друг другу. </w:t>
            </w:r>
            <w:r w:rsidR="00572685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в каждом раунде озвучивает воспитатель.</w:t>
            </w:r>
          </w:p>
          <w:p w:rsidR="006823A6" w:rsidRPr="00C26F7E" w:rsidRDefault="00DB72AA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раунд-с репродуктивными заданиями, 2 – с конструктивными, 3 продуктивными</w:t>
            </w:r>
            <w:r w:rsidR="000E55F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2570C" w:rsidRPr="00C26F7E" w:rsidRDefault="006823A6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630D77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 на каждый стол кладет </w:t>
            </w:r>
            <w:r w:rsidR="00DC7A77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одинаковый набор </w:t>
            </w:r>
            <w:r w:rsidR="00630D77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</w:t>
            </w:r>
            <w:r w:rsidR="00DC7A77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точек</w:t>
            </w:r>
            <w:r w:rsidR="00630D77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выбор игрокам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="00DB72AA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44F0F" w:rsidRDefault="00D2570C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окончанию каждого раунда воспитатель вручает жетон</w:t>
            </w:r>
            <w:r w:rsidR="00E44F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2570C" w:rsidRPr="00C26F7E" w:rsidRDefault="00D2570C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Красный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победителю этого раунда, </w:t>
            </w:r>
            <w:r w:rsidR="00722106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игрокам, которые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быст</w:t>
            </w:r>
            <w:r w:rsidR="00722106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рее всех выполнили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задание.</w:t>
            </w:r>
          </w:p>
          <w:p w:rsidR="00B95F8C" w:rsidRPr="00C26F7E" w:rsidRDefault="00D2570C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  <w:t>Синий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жетон</w:t>
            </w:r>
            <w:r w:rsidR="008851B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="00104032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игрокам,</w:t>
            </w:r>
            <w:r w:rsidR="008851B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кото</w:t>
            </w:r>
            <w:r w:rsidR="00722106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рые </w:t>
            </w:r>
            <w:r w:rsidR="008851B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</w:t>
            </w:r>
            <w:r w:rsidR="00722106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менили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все с</w:t>
            </w:r>
            <w:r w:rsidR="008851B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ои знания и умения</w:t>
            </w:r>
            <w:r w:rsidR="008851B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 палочками </w:t>
            </w:r>
            <w:proofErr w:type="spellStart"/>
            <w:r w:rsidR="008851B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Кюизенера</w:t>
            </w:r>
            <w:proofErr w:type="spellEnd"/>
            <w:r w:rsidR="00C40213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но не </w:t>
            </w:r>
            <w:r w:rsidR="00C40213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успела до конца выполнить задание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B95F8C" w:rsidRPr="00C26F7E" w:rsidRDefault="00B95F8C" w:rsidP="00763C25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Одержит победу та </w:t>
            </w:r>
            <w:r w:rsidR="00104032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команда,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 которой больше будет жетонов красного </w:t>
            </w:r>
            <w:r w:rsidR="00104032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цвета,</w:t>
            </w:r>
            <w:r w:rsidR="00BB6A5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воспитатель каждому ребенку</w:t>
            </w:r>
            <w:r w:rsidR="000D4AAF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 этой команды</w:t>
            </w:r>
            <w:r w:rsidR="00BB6A5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вручит </w:t>
            </w:r>
            <w:r w:rsidR="00391170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грамоту победителя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104032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игрокам остальных команд, 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каждому ребенку будет вручена грамота за участие</w:t>
            </w:r>
            <w:r w:rsidR="00BB6A5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A34004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Если красные жетоны разделятся поровну между командами, то будем 2 победителя.</w:t>
            </w:r>
          </w:p>
          <w:p w:rsidR="00E67EAD" w:rsidRPr="00C26F7E" w:rsidRDefault="00E67EAD" w:rsidP="00E67EAD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2AA" w:rsidRPr="00C26F7E" w:rsidRDefault="00DB72AA" w:rsidP="00E67EAD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 объясняет детям правила игры:</w:t>
            </w:r>
          </w:p>
          <w:p w:rsidR="00DB72AA" w:rsidRPr="00C26F7E" w:rsidRDefault="00E67EAD" w:rsidP="00DB72AA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-Ребята в нашей игре будет 3 ра</w:t>
            </w:r>
            <w:r w:rsidR="00722106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унда и 3 команды. </w:t>
            </w:r>
          </w:p>
          <w:p w:rsidR="00E1012E" w:rsidRPr="00C26F7E" w:rsidRDefault="00E67EAD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каждого раунда я буду подход</w:t>
            </w:r>
            <w:r w:rsidR="006823A6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722106" w:rsidRPr="00C26F7E">
              <w:rPr>
                <w:rFonts w:ascii="Times New Roman" w:hAnsi="Times New Roman" w:cs="Times New Roman"/>
                <w:sz w:val="28"/>
                <w:szCs w:val="28"/>
              </w:rPr>
              <w:t>класть вам на столы одинаковые наборы с карточками для выполнения задания игры</w:t>
            </w:r>
            <w:r w:rsidR="006823A6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72AA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а вы </w:t>
            </w:r>
            <w:r w:rsidR="00722106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="00DB72AA" w:rsidRPr="00C26F7E">
              <w:rPr>
                <w:rFonts w:ascii="Times New Roman" w:hAnsi="Times New Roman" w:cs="Times New Roman"/>
                <w:sz w:val="28"/>
                <w:szCs w:val="28"/>
              </w:rPr>
              <w:t>самостоятельно выбираете одну карточку.</w:t>
            </w:r>
            <w:r w:rsidR="00E1012E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Я для всех озвучиваю задание 1 раунда для помощи Незнайке.</w:t>
            </w:r>
          </w:p>
          <w:p w:rsidR="00E67EAD" w:rsidRPr="00C26F7E" w:rsidRDefault="00722106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Кто быстрее выполнит зада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  <w:r w:rsidR="00DB72AA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красный жетон, </w:t>
            </w:r>
            <w:r w:rsidR="00B95F8C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тот кто не закончит задание, но </w:t>
            </w:r>
            <w:r w:rsidR="00B95F8C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покажет все свои умения с применением палочек </w:t>
            </w:r>
            <w:proofErr w:type="spellStart"/>
            <w:r w:rsidR="00B95F8C" w:rsidRPr="00C26F7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="00B95F8C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получит синий жетон. Во втором и третьем раунде все будет также. По окончанию игры будем все вместе считать какого цвета жетонов в каждой команде больше.</w:t>
            </w:r>
            <w:r w:rsidR="0076691E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Та команда, которая больше всех наберет жетоны красного цвета одержит победу. </w:t>
            </w:r>
          </w:p>
          <w:p w:rsidR="0076691E" w:rsidRPr="00C26F7E" w:rsidRDefault="0076691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 Ребята, если кто-то не понял правила игры, задавайте вопросы!</w:t>
            </w:r>
          </w:p>
          <w:p w:rsidR="0076691E" w:rsidRPr="00C26F7E" w:rsidRDefault="0076691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отвечает на вопросы детей)</w:t>
            </w:r>
          </w:p>
          <w:p w:rsidR="0076691E" w:rsidRPr="00C26F7E" w:rsidRDefault="0076691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691E" w:rsidRPr="00C26F7E" w:rsidRDefault="0076691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Ребята приступим к выполнению 1 задания нашего Незнайки. </w:t>
            </w:r>
          </w:p>
          <w:p w:rsidR="0076691E" w:rsidRPr="00C26F7E" w:rsidRDefault="0076691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подходит к коман</w:t>
            </w:r>
            <w:r w:rsidR="00104032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дам поочередно с наборами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карточек</w:t>
            </w:r>
            <w:r w:rsidR="00E1012E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(Карточки</w:t>
            </w:r>
            <w:r w:rsidR="009B44C6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-схемы</w:t>
            </w:r>
            <w:r w:rsidR="00E1012E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формате А4)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(Репродуктивного задания) и </w:t>
            </w:r>
            <w:r w:rsidR="00104032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кладет на каждый стол. </w:t>
            </w:r>
          </w:p>
          <w:p w:rsidR="00E1012E" w:rsidRPr="00C26F7E" w:rsidRDefault="00E1012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91E" w:rsidRPr="00C26F7E" w:rsidRDefault="00E1012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-Ребята перед вами карточки</w:t>
            </w:r>
            <w:r w:rsidR="00D42FDE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FDE"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коробки с палочками </w:t>
            </w:r>
            <w:proofErr w:type="spellStart"/>
            <w:r w:rsidR="00722106" w:rsidRPr="00C26F7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012E" w:rsidRPr="00C26F7E" w:rsidRDefault="00E1012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Задание для Незнайке такое, давайте послушаем условие:</w:t>
            </w:r>
          </w:p>
          <w:p w:rsidR="00E1012E" w:rsidRPr="00C26F7E" w:rsidRDefault="00E1012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ребята </w:t>
            </w:r>
            <w:proofErr w:type="gram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внимательно  карточку</w:t>
            </w:r>
            <w:proofErr w:type="gram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- схему игры </w:t>
            </w:r>
            <w:proofErr w:type="spell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«СКАЗКИ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» (Раздаточный материал №1)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. С </w:t>
            </w:r>
            <w:proofErr w:type="gram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помощью  цветных</w:t>
            </w:r>
            <w:proofErr w:type="gram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счетных палочек </w:t>
            </w:r>
            <w:proofErr w:type="spell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повторите картинку путем наложения палочек на изображение с учетом расположения элементов и цветового решения, тем самым создавая объемное изображение.</w:t>
            </w:r>
          </w:p>
          <w:p w:rsidR="00E1012E" w:rsidRPr="00C26F7E" w:rsidRDefault="00E1012E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(воспитатель показывает </w:t>
            </w:r>
            <w:r w:rsidR="002156FD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изображения на </w:t>
            </w:r>
            <w:proofErr w:type="spellStart"/>
            <w:r w:rsidR="002156FD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флипчарте</w:t>
            </w:r>
            <w:proofErr w:type="spellEnd"/>
            <w:r w:rsidR="002156FD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Первое изображение карточка с заданием, второе изображение пример выполненного задания.) </w:t>
            </w:r>
          </w:p>
          <w:p w:rsidR="002156FD" w:rsidRPr="00C26F7E" w:rsidRDefault="002156FD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3620" cy="1616075"/>
                  <wp:effectExtent l="19050" t="0" r="0" b="0"/>
                  <wp:docPr id="19" name="Рисунок 18" descr="i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1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8DC" w:rsidRPr="00C26F7E" w:rsidRDefault="001678DC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-Если что-то не понятно, за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ребята вопросы.</w:t>
            </w:r>
          </w:p>
          <w:p w:rsidR="00B50D57" w:rsidRPr="00C26F7E" w:rsidRDefault="00E60AB0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-Ребята приступаем к выполнению. </w:t>
            </w:r>
            <w:r w:rsidR="00B50D57" w:rsidRPr="00C26F7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="00A908BC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участник первый выполнит задание, </w:t>
            </w:r>
            <w:r w:rsidR="00B50D57" w:rsidRPr="00C26F7E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</w:p>
          <w:p w:rsidR="00E60AB0" w:rsidRPr="00C26F7E" w:rsidRDefault="00B50D57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–Ура! Выполни</w:t>
            </w:r>
            <w:r w:rsidR="00A908BC" w:rsidRPr="00C26F7E">
              <w:rPr>
                <w:rFonts w:ascii="Times New Roman" w:hAnsi="Times New Roman" w:cs="Times New Roman"/>
                <w:sz w:val="28"/>
                <w:szCs w:val="28"/>
              </w:rPr>
              <w:t>л (а)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C40213" w:rsidRPr="00C26F7E" w:rsidRDefault="00C40213" w:rsidP="00B95F8C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691E" w:rsidRPr="00C26F7E" w:rsidRDefault="00C40213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ребята! Победители команда «________________» получаете красный жетон. </w:t>
            </w:r>
          </w:p>
          <w:p w:rsidR="00C40213" w:rsidRPr="00C26F7E" w:rsidRDefault="00C40213" w:rsidP="00D560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(Воспитатель смотрит работы других команд </w:t>
            </w:r>
            <w:r w:rsidR="00A908BC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и вручает синие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жетон</w:t>
            </w:r>
            <w:r w:rsidR="00A908BC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40213" w:rsidRPr="00C26F7E" w:rsidRDefault="00C40213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 Ой, а какие вы </w:t>
            </w:r>
            <w:proofErr w:type="gram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молодцы  творчески</w:t>
            </w:r>
            <w:proofErr w:type="gram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подош</w:t>
            </w:r>
            <w:r w:rsidR="00A908BC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к выполнению задания</w:t>
            </w:r>
            <w:r w:rsidR="00A908BC" w:rsidRPr="00C26F7E">
              <w:rPr>
                <w:rFonts w:ascii="Times New Roman" w:hAnsi="Times New Roman" w:cs="Times New Roman"/>
                <w:sz w:val="28"/>
                <w:szCs w:val="28"/>
              </w:rPr>
              <w:t>, хоть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и  не успели, но все равно постарались применить все свои знания </w:t>
            </w:r>
            <w:r w:rsidR="00A908BC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и за это 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получает</w:t>
            </w:r>
            <w:r w:rsidR="00A908BC" w:rsidRPr="00C26F7E">
              <w:rPr>
                <w:rFonts w:ascii="Times New Roman" w:hAnsi="Times New Roman" w:cs="Times New Roman"/>
                <w:sz w:val="28"/>
                <w:szCs w:val="28"/>
              </w:rPr>
              <w:t>е синие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жетон</w:t>
            </w:r>
            <w:r w:rsidR="00A908BC" w:rsidRPr="00C26F7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FDE" w:rsidRPr="00C26F7E" w:rsidRDefault="00D42FDE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 Ребята собираем палочки и сдаем мне карточки. (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собирает раздаточный материал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5D4B" w:rsidRPr="00C26F7E" w:rsidRDefault="00D25D4B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FDE" w:rsidRPr="00C26F7E" w:rsidRDefault="00D42FDE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68" w:rsidRPr="00C26F7E" w:rsidRDefault="00D56068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поменяемся игровыми местами и переходим к выполнению второго задания. </w:t>
            </w:r>
          </w:p>
          <w:p w:rsidR="00D56068" w:rsidRPr="00C26F7E" w:rsidRDefault="00D56068" w:rsidP="005E2B4E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E2B4E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подходит к </w:t>
            </w:r>
            <w:r w:rsidR="005E2B4E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командам поочередно с наборами карточек (Карточки-схемы в формате А4) (Конструктивного задания) и кладет на каждый стол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5E2B4E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56068" w:rsidRPr="00C26F7E" w:rsidRDefault="00D56068" w:rsidP="00D5606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 читает правила игры 2</w:t>
            </w:r>
            <w:proofErr w:type="gramStart"/>
            <w:r w:rsidR="00E70E28"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го </w:t>
            </w: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раунда</w:t>
            </w:r>
            <w:proofErr w:type="gramEnd"/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E70E28" w:rsidRPr="00C26F7E" w:rsidRDefault="00D56068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Ребята внимательно </w:t>
            </w:r>
            <w:proofErr w:type="gram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рассмотрите  карточ</w:t>
            </w:r>
            <w:r w:rsidR="00E70E28" w:rsidRPr="00C26F7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gram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– схе</w:t>
            </w:r>
            <w:r w:rsidR="00E70E28" w:rsidRPr="00C26F7E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игры </w:t>
            </w:r>
            <w:proofErr w:type="spell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="00E70E28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70E28"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раздаточный материал №2</w:t>
            </w:r>
            <w:r w:rsidR="00E70E28" w:rsidRPr="00C26F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6068" w:rsidRPr="00C26F7E" w:rsidRDefault="00D56068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 С помощью цветных счетных палочек </w:t>
            </w:r>
            <w:proofErr w:type="spell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нужно создать объемное изображение на листке белой бумаги повторив в точности рисунок изображенный на карточке</w:t>
            </w:r>
            <w:r w:rsidR="00C76D3E" w:rsidRPr="00C26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D3E" w:rsidRPr="00C26F7E" w:rsidRDefault="00C76D3E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-Ребята посмотрите пример выполнения данного задания. </w:t>
            </w:r>
          </w:p>
          <w:p w:rsidR="00C76D3E" w:rsidRPr="00C26F7E" w:rsidRDefault="00C76D3E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также на </w:t>
            </w:r>
            <w:proofErr w:type="spell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флипчарте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2 иллюстрации, карточку – схему и выполненное задание. </w:t>
            </w:r>
          </w:p>
          <w:p w:rsidR="00E70E28" w:rsidRPr="00C26F7E" w:rsidRDefault="00E70E28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293620" cy="1720215"/>
                  <wp:effectExtent l="19050" t="0" r="0" b="0"/>
                  <wp:docPr id="24" name="Рисунок 23" descr="0011-006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1-006-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D3E" w:rsidRPr="00C26F7E" w:rsidRDefault="00C76D3E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D3E" w:rsidRPr="00C26F7E" w:rsidRDefault="00D030FF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-Ребята задаем вопросы кому не понятно?</w:t>
            </w:r>
          </w:p>
          <w:p w:rsidR="00D030FF" w:rsidRPr="00C26F7E" w:rsidRDefault="00D030FF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FF" w:rsidRPr="00C26F7E" w:rsidRDefault="00D030FF" w:rsidP="00D560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-Приступаем к выполнению</w:t>
            </w:r>
          </w:p>
          <w:p w:rsidR="00D56068" w:rsidRPr="00C26F7E" w:rsidRDefault="00D56068" w:rsidP="00D560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6068" w:rsidRPr="00C26F7E" w:rsidRDefault="00D56068" w:rsidP="00D560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56068" w:rsidRPr="00C26F7E" w:rsidRDefault="00D56068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FF" w:rsidRPr="00C26F7E" w:rsidRDefault="00D030FF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FF" w:rsidRPr="00C26F7E" w:rsidRDefault="00D030FF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0FF" w:rsidRPr="00C26F7E" w:rsidRDefault="00D030FF" w:rsidP="00D56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4E" w:rsidRPr="00C26F7E" w:rsidRDefault="005E2B4E" w:rsidP="005E2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ребята! Победители команда «________________» получаете красный жетон. </w:t>
            </w:r>
          </w:p>
          <w:p w:rsidR="005E2B4E" w:rsidRPr="00C26F7E" w:rsidRDefault="005E2B4E" w:rsidP="005E2B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смотрит работы других команд и вручает синие жетоны)</w:t>
            </w:r>
          </w:p>
          <w:p w:rsidR="005E2B4E" w:rsidRPr="00C26F7E" w:rsidRDefault="005E2B4E" w:rsidP="009C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 Ребята собираем палочки и сдаем мне карточки. (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собирает раздаточный материал</w:t>
            </w:r>
            <w:r w:rsidR="007A78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2B4E" w:rsidRPr="00C26F7E" w:rsidRDefault="005E2B4E" w:rsidP="009C1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B4E" w:rsidRPr="00C26F7E" w:rsidRDefault="005E2B4E" w:rsidP="005E2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сейчас поменяемся игровыми местами и переходим к выполнению второго задания. </w:t>
            </w:r>
          </w:p>
          <w:p w:rsidR="005E2B4E" w:rsidRPr="00C26F7E" w:rsidRDefault="005E2B4E" w:rsidP="005E2B4E">
            <w:pPr>
              <w:tabs>
                <w:tab w:val="left" w:pos="3612"/>
              </w:tabs>
              <w:spacing w:before="20" w:after="20"/>
              <w:ind w:right="6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подходит к командам поочередно с наборами карточек (Карточки-схемы в формате А4) (Продуктивного задания) и кладет на каждый стол).</w:t>
            </w:r>
          </w:p>
          <w:p w:rsidR="009C1E54" w:rsidRPr="00C26F7E" w:rsidRDefault="009C1E54" w:rsidP="009C1E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 читает правила игры 3</w:t>
            </w:r>
            <w:proofErr w:type="gramStart"/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  раунда</w:t>
            </w:r>
            <w:proofErr w:type="gramEnd"/>
            <w:r w:rsidRPr="00C26F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0D08DC" w:rsidRPr="00C26F7E" w:rsidRDefault="000D08DC" w:rsidP="000D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Слушайте внимательно стихотворение «Сказка острова Буяна» </w:t>
            </w:r>
          </w:p>
          <w:p w:rsidR="000D08DC" w:rsidRPr="00C26F7E" w:rsidRDefault="000D08DC" w:rsidP="000D0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*****</w:t>
            </w:r>
          </w:p>
          <w:p w:rsidR="000D08DC" w:rsidRPr="00C26F7E" w:rsidRDefault="000D08DC" w:rsidP="000D0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Будем в палочки играть,</w:t>
            </w:r>
          </w:p>
          <w:p w:rsidR="000D08DC" w:rsidRPr="00C26F7E" w:rsidRDefault="000D08DC" w:rsidP="000D0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Будем сказку сочинять.</w:t>
            </w:r>
          </w:p>
          <w:p w:rsidR="000D08DC" w:rsidRPr="00C26F7E" w:rsidRDefault="000D08DC" w:rsidP="000D0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Есть на острове Буяне,</w:t>
            </w:r>
          </w:p>
          <w:p w:rsidR="000D08DC" w:rsidRPr="00C26F7E" w:rsidRDefault="000D08DC" w:rsidP="000D0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В синем море-океане</w:t>
            </w:r>
          </w:p>
          <w:p w:rsidR="000D08DC" w:rsidRPr="00C26F7E" w:rsidRDefault="000D08DC" w:rsidP="000D0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Лебедь – всем на удивление –</w:t>
            </w:r>
          </w:p>
          <w:p w:rsidR="000D08DC" w:rsidRPr="00C26F7E" w:rsidRDefault="000D08DC" w:rsidP="000D0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В разноцветном оперении.</w:t>
            </w:r>
          </w:p>
          <w:p w:rsidR="000D08DC" w:rsidRPr="00C26F7E" w:rsidRDefault="000D08DC" w:rsidP="000D0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Крылья лишь расправит птица</w:t>
            </w:r>
          </w:p>
          <w:p w:rsidR="000D08DC" w:rsidRPr="00C26F7E" w:rsidRDefault="000D08DC" w:rsidP="000D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b/>
                <w:sz w:val="28"/>
                <w:szCs w:val="28"/>
              </w:rPr>
              <w:t>И в царевну превратится.</w:t>
            </w:r>
          </w:p>
          <w:p w:rsidR="000D08DC" w:rsidRPr="00C26F7E" w:rsidRDefault="000D08DC" w:rsidP="000D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0D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 А сейчас ребята на белом листе бумаги предлагаю вам создать объемное изображение Лебеди в разноцветном оперении, упомянутом в дан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 </w:t>
            </w:r>
            <w:proofErr w:type="gram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стихотворении  с</w:t>
            </w:r>
            <w:proofErr w:type="gram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палочек </w:t>
            </w:r>
            <w:proofErr w:type="spell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применив ваш творческий подход и фантазию, разрешается дорисовывать элементы.</w:t>
            </w:r>
          </w:p>
          <w:p w:rsidR="000D08DC" w:rsidRPr="00C26F7E" w:rsidRDefault="000D08DC" w:rsidP="000D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0D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-Ребята посмотрите пример выполнения данного задания. </w:t>
            </w:r>
          </w:p>
          <w:p w:rsidR="000D08DC" w:rsidRPr="00C26F7E" w:rsidRDefault="000D08DC" w:rsidP="000D08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также на </w:t>
            </w:r>
            <w:proofErr w:type="spellStart"/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флипчарте</w:t>
            </w:r>
            <w:proofErr w:type="spellEnd"/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показывает фото - как пример выполненного задания.</w:t>
            </w:r>
          </w:p>
          <w:p w:rsidR="000D08DC" w:rsidRPr="00C26F7E" w:rsidRDefault="000D08DC" w:rsidP="000D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 Ребята, задаем вопросу кому не понятно!</w:t>
            </w:r>
          </w:p>
          <w:p w:rsidR="00A159CC" w:rsidRPr="007A7859" w:rsidRDefault="000D08DC" w:rsidP="000D0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-Приступаем </w:t>
            </w:r>
            <w:r w:rsidR="007A7859">
              <w:rPr>
                <w:rFonts w:ascii="Times New Roman" w:hAnsi="Times New Roman" w:cs="Times New Roman"/>
                <w:sz w:val="28"/>
                <w:szCs w:val="28"/>
              </w:rPr>
              <w:t>к выполнению!</w:t>
            </w:r>
          </w:p>
          <w:p w:rsidR="00A159CC" w:rsidRPr="00C26F7E" w:rsidRDefault="00A159CC" w:rsidP="000D08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59CC" w:rsidRPr="00C26F7E" w:rsidRDefault="00A159CC" w:rsidP="00A15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-Молодцы ребята! Победители команда «________________» получаете красный жетон. </w:t>
            </w:r>
          </w:p>
          <w:p w:rsidR="00A159CC" w:rsidRPr="00C26F7E" w:rsidRDefault="00A159CC" w:rsidP="00A159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смотрит работы других команд и вручает синие жетоны)</w:t>
            </w:r>
          </w:p>
          <w:p w:rsidR="00A159CC" w:rsidRPr="00C26F7E" w:rsidRDefault="00A159CC" w:rsidP="00A159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- Ребята собираем палочки и сдаем мне карточки. (</w:t>
            </w:r>
            <w:r w:rsidRPr="00C26F7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собирает раздаточный материал.</w:t>
            </w:r>
          </w:p>
        </w:tc>
        <w:tc>
          <w:tcPr>
            <w:tcW w:w="2411" w:type="dxa"/>
          </w:tcPr>
          <w:p w:rsidR="004D29E7" w:rsidRPr="00C26F7E" w:rsidRDefault="00405E1C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 помощью воспитателя делятся на команды и озвучивают </w:t>
            </w:r>
            <w:r w:rsidR="000E55F8" w:rsidRPr="00C26F7E">
              <w:rPr>
                <w:rFonts w:ascii="Times New Roman" w:hAnsi="Times New Roman" w:cs="Times New Roman"/>
                <w:sz w:val="28"/>
                <w:szCs w:val="28"/>
              </w:rPr>
              <w:t>название,</w:t>
            </w: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 которое придумали для своей команды (например: Веселые ребята, Герои </w:t>
            </w:r>
            <w:proofErr w:type="spellStart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Марвел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55F8"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А4 и </w:t>
            </w:r>
            <w:proofErr w:type="spellStart"/>
            <w:r w:rsidR="000E55F8" w:rsidRPr="00C26F7E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5F8" w:rsidRPr="00C26F7E" w:rsidRDefault="000E55F8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AD" w:rsidRPr="00C26F7E" w:rsidRDefault="00E67EAD" w:rsidP="00E67EA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AD" w:rsidRPr="00C26F7E" w:rsidRDefault="00E67EAD" w:rsidP="00E67EA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AD" w:rsidRPr="00C26F7E" w:rsidRDefault="00E67EAD" w:rsidP="00E67EA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AD" w:rsidRPr="00C26F7E" w:rsidRDefault="00E67EAD" w:rsidP="00E67EA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AD" w:rsidRPr="00C26F7E" w:rsidRDefault="00E67EAD" w:rsidP="00E67EA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E67EA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EAD" w:rsidRPr="00C26F7E" w:rsidRDefault="00E67EAD" w:rsidP="00E67EA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рассаживаются на игровые места. </w:t>
            </w:r>
          </w:p>
          <w:p w:rsidR="00E67EAD" w:rsidRPr="00C26F7E" w:rsidRDefault="00E67EAD" w:rsidP="00E67EA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9E7" w:rsidRPr="00C26F7E" w:rsidRDefault="004D29E7" w:rsidP="006369B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76691E" w:rsidRPr="00C26F7E" w:rsidRDefault="0076691E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76691E" w:rsidRPr="00C26F7E" w:rsidRDefault="0076691E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76691E" w:rsidRPr="00C26F7E" w:rsidRDefault="0076691E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76691E" w:rsidRPr="00C26F7E" w:rsidRDefault="0076691E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76691E" w:rsidRPr="00C26F7E" w:rsidRDefault="0076691E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76691E" w:rsidRPr="00C26F7E" w:rsidRDefault="0076691E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B95F8C" w:rsidP="004D29E7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Дети внимательно слушают правила игры, задают вопросы, если что-то не понятно. </w:t>
            </w: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6E28FB" w:rsidRPr="00C26F7E" w:rsidRDefault="006E28FB" w:rsidP="004D29E7">
            <w:pPr>
              <w:pStyle w:val="a9"/>
              <w:jc w:val="both"/>
              <w:rPr>
                <w:sz w:val="28"/>
                <w:szCs w:val="28"/>
              </w:rPr>
            </w:pPr>
          </w:p>
          <w:p w:rsidR="00E1012E" w:rsidRPr="00C26F7E" w:rsidRDefault="00E1012E" w:rsidP="006E28FB">
            <w:pPr>
              <w:pStyle w:val="a9"/>
              <w:jc w:val="both"/>
              <w:rPr>
                <w:sz w:val="28"/>
                <w:szCs w:val="28"/>
              </w:rPr>
            </w:pPr>
          </w:p>
          <w:p w:rsidR="00E1012E" w:rsidRPr="00C26F7E" w:rsidRDefault="00E1012E" w:rsidP="006E28FB">
            <w:pPr>
              <w:pStyle w:val="a9"/>
              <w:jc w:val="both"/>
              <w:rPr>
                <w:sz w:val="28"/>
                <w:szCs w:val="28"/>
              </w:rPr>
            </w:pPr>
          </w:p>
          <w:p w:rsidR="004D29E7" w:rsidRPr="00C26F7E" w:rsidRDefault="0076691E" w:rsidP="006E28FB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Дети задают во</w:t>
            </w:r>
            <w:r w:rsidRPr="00C26F7E">
              <w:rPr>
                <w:sz w:val="28"/>
                <w:szCs w:val="28"/>
              </w:rPr>
              <w:lastRenderedPageBreak/>
              <w:t>просы воспитателю.</w:t>
            </w:r>
          </w:p>
          <w:p w:rsidR="004D29E7" w:rsidRPr="00C26F7E" w:rsidRDefault="004D29E7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76691E" w:rsidRPr="00C26F7E" w:rsidRDefault="0076691E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76691E" w:rsidRPr="00C26F7E" w:rsidRDefault="0076691E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76691E" w:rsidRPr="00C26F7E" w:rsidRDefault="0076691E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E1012E" w:rsidRPr="00C26F7E" w:rsidRDefault="00104032" w:rsidP="005F4C1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Каждый игрок</w:t>
            </w:r>
            <w:r w:rsidR="0076691E" w:rsidRPr="00C26F7E">
              <w:rPr>
                <w:sz w:val="28"/>
                <w:szCs w:val="28"/>
              </w:rPr>
              <w:t xml:space="preserve"> выбирает карточку с заданием</w:t>
            </w:r>
            <w:r w:rsidRPr="00C26F7E">
              <w:rPr>
                <w:sz w:val="28"/>
                <w:szCs w:val="28"/>
              </w:rPr>
              <w:t xml:space="preserve"> по желанию.</w:t>
            </w:r>
          </w:p>
          <w:p w:rsidR="00E1012E" w:rsidRPr="00C26F7E" w:rsidRDefault="00E1012E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E1012E" w:rsidRPr="00C26F7E" w:rsidRDefault="00E1012E" w:rsidP="005F4C1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Дети внимательно слушают условие задания. </w:t>
            </w:r>
          </w:p>
          <w:p w:rsidR="001678DC" w:rsidRPr="00C26F7E" w:rsidRDefault="001678DC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1678DC" w:rsidRPr="00C26F7E" w:rsidRDefault="001678DC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2156FD" w:rsidRPr="00C26F7E" w:rsidRDefault="002156FD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2156FD" w:rsidRPr="00C26F7E" w:rsidRDefault="002156FD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2156FD" w:rsidRPr="00C26F7E" w:rsidRDefault="002156FD" w:rsidP="005F4C1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Дети внимательно смотрят на картинку с заданием </w:t>
            </w:r>
            <w:r w:rsidRPr="00C26F7E">
              <w:rPr>
                <w:sz w:val="28"/>
                <w:szCs w:val="28"/>
              </w:rPr>
              <w:lastRenderedPageBreak/>
              <w:t xml:space="preserve">и картинку с выполненным заданием. </w:t>
            </w:r>
          </w:p>
          <w:p w:rsidR="00E60AB0" w:rsidRPr="00C26F7E" w:rsidRDefault="00E60AB0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E60AB0" w:rsidRPr="00C26F7E" w:rsidRDefault="00E60AB0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E60AB0" w:rsidRPr="00C26F7E" w:rsidRDefault="00E60AB0" w:rsidP="005F4C1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Дети задают вопросы. </w:t>
            </w:r>
          </w:p>
          <w:p w:rsidR="00E60AB0" w:rsidRPr="00C26F7E" w:rsidRDefault="00B50D57" w:rsidP="005F4C1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 Команды приступают к выполнению первого задания. </w:t>
            </w:r>
          </w:p>
          <w:p w:rsidR="00D56068" w:rsidRPr="00C26F7E" w:rsidRDefault="00A908BC" w:rsidP="005F4C1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Ребенок который первый выполнил </w:t>
            </w:r>
            <w:proofErr w:type="spellStart"/>
            <w:r w:rsidRPr="00C26F7E">
              <w:rPr>
                <w:sz w:val="28"/>
                <w:szCs w:val="28"/>
              </w:rPr>
              <w:t>заданиеговорит</w:t>
            </w:r>
            <w:proofErr w:type="spellEnd"/>
            <w:r w:rsidR="00C40213" w:rsidRPr="00C26F7E">
              <w:rPr>
                <w:sz w:val="28"/>
                <w:szCs w:val="28"/>
              </w:rPr>
              <w:t>: Ура! Выполн</w:t>
            </w:r>
            <w:r w:rsidRPr="00C26F7E">
              <w:rPr>
                <w:sz w:val="28"/>
                <w:szCs w:val="28"/>
              </w:rPr>
              <w:t>ил (а)</w:t>
            </w:r>
            <w:r w:rsidR="00D030FF" w:rsidRPr="00C26F7E">
              <w:rPr>
                <w:sz w:val="28"/>
                <w:szCs w:val="28"/>
              </w:rPr>
              <w:t xml:space="preserve">. </w:t>
            </w:r>
          </w:p>
          <w:p w:rsidR="00D030FF" w:rsidRPr="00C26F7E" w:rsidRDefault="00D030FF" w:rsidP="005F4C1C">
            <w:pPr>
              <w:pStyle w:val="a9"/>
              <w:jc w:val="both"/>
              <w:rPr>
                <w:sz w:val="28"/>
                <w:szCs w:val="28"/>
              </w:rPr>
            </w:pPr>
          </w:p>
          <w:p w:rsidR="00D030FF" w:rsidRPr="00C26F7E" w:rsidRDefault="00D25D4B" w:rsidP="005F4C1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Дети радуются победе.</w:t>
            </w:r>
          </w:p>
          <w:p w:rsidR="000D08DC" w:rsidRPr="00C26F7E" w:rsidRDefault="00D42FDE" w:rsidP="00D56068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-Ребята убирают рабочие места и готовятся к продолжению игры. </w:t>
            </w:r>
          </w:p>
          <w:p w:rsidR="00D56068" w:rsidRPr="00C26F7E" w:rsidRDefault="00D56068" w:rsidP="00D56068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lastRenderedPageBreak/>
              <w:t>Команды меняются игровыми местами (столами)</w:t>
            </w:r>
            <w:r w:rsidR="00654A0F" w:rsidRPr="00C26F7E">
              <w:rPr>
                <w:sz w:val="28"/>
                <w:szCs w:val="28"/>
              </w:rPr>
              <w:t>.</w:t>
            </w:r>
          </w:p>
          <w:p w:rsidR="00654A0F" w:rsidRPr="00C26F7E" w:rsidRDefault="005E2B4E" w:rsidP="00D56068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Дети по желанию выбирают себе карточки.</w:t>
            </w:r>
          </w:p>
          <w:p w:rsidR="00654A0F" w:rsidRPr="00C26F7E" w:rsidRDefault="00654A0F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654A0F" w:rsidRPr="00C26F7E" w:rsidRDefault="00654A0F" w:rsidP="00D56068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Дети внимательно слушают правила игры 2го раунда.</w:t>
            </w:r>
          </w:p>
          <w:p w:rsidR="00D030FF" w:rsidRPr="00C26F7E" w:rsidRDefault="00D030FF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D030FF" w:rsidRPr="00C26F7E" w:rsidRDefault="00D030FF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D030FF" w:rsidRPr="00C26F7E" w:rsidRDefault="00D030FF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5E2B4E" w:rsidRPr="00C26F7E" w:rsidRDefault="005E2B4E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D030FF" w:rsidRPr="00C26F7E" w:rsidRDefault="00D030FF" w:rsidP="00D56068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Дети задают или не задают вопросы. </w:t>
            </w:r>
          </w:p>
          <w:p w:rsidR="00D030FF" w:rsidRPr="00C26F7E" w:rsidRDefault="00D030FF" w:rsidP="00D56068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Дети приступают к выполнению задания.</w:t>
            </w:r>
          </w:p>
          <w:p w:rsidR="005E2B4E" w:rsidRPr="00C26F7E" w:rsidRDefault="005E2B4E" w:rsidP="005E2B4E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Ребенок который первый выполнил задание говорит: Ура! Выполнил (а). </w:t>
            </w:r>
          </w:p>
          <w:p w:rsidR="00A34004" w:rsidRPr="00C26F7E" w:rsidRDefault="00A34004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A34004" w:rsidRPr="00C26F7E" w:rsidRDefault="00A34004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9C1E54" w:rsidRPr="00C26F7E" w:rsidRDefault="009C1E54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A34004" w:rsidRPr="00C26F7E" w:rsidRDefault="00A34004" w:rsidP="00D56068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Дети сдают разда</w:t>
            </w:r>
            <w:r w:rsidR="009C1E54" w:rsidRPr="00C26F7E">
              <w:rPr>
                <w:sz w:val="28"/>
                <w:szCs w:val="28"/>
              </w:rPr>
              <w:t xml:space="preserve">точный материал. </w:t>
            </w:r>
          </w:p>
          <w:p w:rsidR="009C1E54" w:rsidRPr="00C26F7E" w:rsidRDefault="009C1E54" w:rsidP="009C1E54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Команды меняются игровыми местами (стола</w:t>
            </w:r>
            <w:r w:rsidRPr="00C26F7E">
              <w:rPr>
                <w:sz w:val="28"/>
                <w:szCs w:val="28"/>
              </w:rPr>
              <w:lastRenderedPageBreak/>
              <w:t>ми).</w:t>
            </w:r>
          </w:p>
          <w:p w:rsidR="005E2B4E" w:rsidRPr="00C26F7E" w:rsidRDefault="005E2B4E" w:rsidP="005E2B4E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Дети по желанию выбирают себе карточки. </w:t>
            </w:r>
          </w:p>
          <w:p w:rsidR="009C1E54" w:rsidRPr="00C26F7E" w:rsidRDefault="009C1E54" w:rsidP="009C1E54">
            <w:pPr>
              <w:pStyle w:val="a9"/>
              <w:jc w:val="both"/>
              <w:rPr>
                <w:sz w:val="28"/>
                <w:szCs w:val="28"/>
              </w:rPr>
            </w:pPr>
          </w:p>
          <w:p w:rsidR="009C1E54" w:rsidRPr="00C26F7E" w:rsidRDefault="009C1E54" w:rsidP="009C1E54">
            <w:pPr>
              <w:pStyle w:val="a9"/>
              <w:jc w:val="both"/>
              <w:rPr>
                <w:sz w:val="28"/>
                <w:szCs w:val="28"/>
              </w:rPr>
            </w:pPr>
          </w:p>
          <w:p w:rsidR="00FC4D51" w:rsidRPr="00C26F7E" w:rsidRDefault="00FC4D51" w:rsidP="009C1E54">
            <w:pPr>
              <w:pStyle w:val="a9"/>
              <w:jc w:val="both"/>
              <w:rPr>
                <w:sz w:val="28"/>
                <w:szCs w:val="28"/>
              </w:rPr>
            </w:pPr>
          </w:p>
          <w:p w:rsidR="00FC4D51" w:rsidRPr="00C26F7E" w:rsidRDefault="00FC4D51" w:rsidP="009C1E54">
            <w:pPr>
              <w:pStyle w:val="a9"/>
              <w:jc w:val="both"/>
              <w:rPr>
                <w:sz w:val="28"/>
                <w:szCs w:val="28"/>
              </w:rPr>
            </w:pPr>
          </w:p>
          <w:p w:rsidR="00FC4D51" w:rsidRPr="00C26F7E" w:rsidRDefault="00FC4D51" w:rsidP="009C1E54">
            <w:pPr>
              <w:pStyle w:val="a9"/>
              <w:jc w:val="both"/>
              <w:rPr>
                <w:sz w:val="28"/>
                <w:szCs w:val="28"/>
              </w:rPr>
            </w:pPr>
          </w:p>
          <w:p w:rsidR="009C1E54" w:rsidRPr="00C26F7E" w:rsidRDefault="009C1E54" w:rsidP="009C1E54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Дети вн</w:t>
            </w:r>
            <w:r w:rsidR="00FC4D51" w:rsidRPr="00C26F7E">
              <w:rPr>
                <w:sz w:val="28"/>
                <w:szCs w:val="28"/>
              </w:rPr>
              <w:t>имательно слушают правила игры 3</w:t>
            </w:r>
            <w:r w:rsidRPr="00C26F7E">
              <w:rPr>
                <w:sz w:val="28"/>
                <w:szCs w:val="28"/>
              </w:rPr>
              <w:t>го раунда.</w:t>
            </w:r>
          </w:p>
          <w:p w:rsidR="009C1E54" w:rsidRPr="00C26F7E" w:rsidRDefault="009C1E54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0D08DC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0D08D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 xml:space="preserve">Дети задают или не задают вопросы. </w:t>
            </w:r>
          </w:p>
          <w:p w:rsidR="000D08DC" w:rsidRPr="00C26F7E" w:rsidRDefault="000D08DC" w:rsidP="000D08D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Дети приступают к выполнению задания.</w:t>
            </w:r>
          </w:p>
          <w:p w:rsidR="000D08DC" w:rsidRPr="00C26F7E" w:rsidRDefault="000D08DC" w:rsidP="000D08DC">
            <w:pPr>
              <w:pStyle w:val="a9"/>
              <w:jc w:val="both"/>
              <w:rPr>
                <w:sz w:val="28"/>
                <w:szCs w:val="28"/>
              </w:rPr>
            </w:pPr>
            <w:r w:rsidRPr="00C26F7E">
              <w:rPr>
                <w:sz w:val="28"/>
                <w:szCs w:val="28"/>
              </w:rPr>
              <w:t>Ребенок который первый выполнил задание говорит: Ура! Выполнил (а).</w:t>
            </w: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0D08DC" w:rsidRPr="00C26F7E" w:rsidRDefault="000D08DC" w:rsidP="00D56068">
            <w:pPr>
              <w:pStyle w:val="a9"/>
              <w:jc w:val="both"/>
              <w:rPr>
                <w:sz w:val="28"/>
                <w:szCs w:val="28"/>
              </w:rPr>
            </w:pPr>
          </w:p>
          <w:p w:rsidR="00C26F7E" w:rsidRPr="00C26F7E" w:rsidRDefault="00C26F7E" w:rsidP="00D56068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</w:tcPr>
          <w:p w:rsidR="002727ED" w:rsidRPr="00C26F7E" w:rsidRDefault="002727ED" w:rsidP="002727ED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Словесный (вопрос- ответ, беседа, похвала, объяснение, уточнение) </w:t>
            </w:r>
          </w:p>
          <w:p w:rsidR="002727ED" w:rsidRPr="00C26F7E" w:rsidRDefault="002727ED" w:rsidP="002727ED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Наглядный (наглядно-демонстрационный материал) </w:t>
            </w:r>
          </w:p>
          <w:p w:rsidR="00423C74" w:rsidRPr="00C26F7E" w:rsidRDefault="002727ED" w:rsidP="002727E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Практический (выполнение заданий)</w:t>
            </w:r>
          </w:p>
          <w:p w:rsidR="00C00F07" w:rsidRPr="00C26F7E" w:rsidRDefault="00C00F07" w:rsidP="002727E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74" w:rsidRPr="00C26F7E" w:rsidRDefault="00423C74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F07" w:rsidRPr="00C26F7E" w:rsidRDefault="00C00F07" w:rsidP="00C0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515C66" w:rsidRPr="00C26F7E" w:rsidRDefault="002727ED" w:rsidP="002727ED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Дети активно выполняют все предложенные </w:t>
            </w:r>
            <w:r w:rsidR="001E1B96" w:rsidRPr="00C2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воспитателю </w:t>
            </w:r>
            <w:r w:rsidRPr="00C2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задания. Задают вопросы педагогу. Проявляют</w:t>
            </w:r>
            <w:r w:rsidR="001E1B96" w:rsidRPr="00C2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свои знания и </w:t>
            </w:r>
            <w:r w:rsidRPr="00C2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способности</w:t>
            </w:r>
            <w:r w:rsidR="001E1B96" w:rsidRPr="00C26F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FD" w:rsidRPr="00C26F7E" w:rsidRDefault="002156FD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FD" w:rsidRPr="00C26F7E" w:rsidRDefault="002156FD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FD" w:rsidRPr="00C26F7E" w:rsidRDefault="002156FD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FD" w:rsidRPr="00C26F7E" w:rsidRDefault="002156FD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FD" w:rsidRPr="00C26F7E" w:rsidRDefault="002156FD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FD" w:rsidRPr="00C26F7E" w:rsidRDefault="002156FD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FD" w:rsidRPr="00C26F7E" w:rsidRDefault="002156FD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6FD" w:rsidRPr="00C26F7E" w:rsidRDefault="002156FD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Пример выполненного задания 1 раунда игры:</w:t>
            </w: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8DC" w:rsidRPr="00C26F7E" w:rsidRDefault="00167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93520" cy="1120140"/>
                  <wp:effectExtent l="19050" t="0" r="0" b="0"/>
                  <wp:docPr id="18" name="Рисунок 17" descr="871eef31-7d27-4fb0-a32b-09f2821f33cf-768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1eef31-7d27-4fb0-a32b-09f2821f33cf-768x57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F" w:rsidRPr="00C26F7E" w:rsidRDefault="00654A0F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D030FF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Пример выполненного задания 2 раунда игры:</w:t>
            </w: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635" cy="1370656"/>
                  <wp:effectExtent l="323850" t="0" r="295165" b="0"/>
                  <wp:docPr id="22" name="Рисунок 19" descr="WhatsApp Image 2020-10-17 at 12.03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0-17 at 12.03.2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72759" cy="137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E28" w:rsidRPr="00C26F7E" w:rsidRDefault="00E70E28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8DC" w:rsidRPr="00C26F7E" w:rsidRDefault="000D08DC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262" cy="1743075"/>
                  <wp:effectExtent l="19050" t="0" r="9338" b="0"/>
                  <wp:docPr id="25" name="Рисунок 24" descr="WhatsApp Image 2020-10-17 at 12.26.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10-17 at 12.26.0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012" cy="174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6F7E" w:rsidRPr="00C26F7E" w:rsidRDefault="00C26F7E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7E" w:rsidRPr="00C26F7E" w:rsidRDefault="00C26F7E" w:rsidP="002F7BAB">
            <w:pPr>
              <w:spacing w:before="20" w:after="20"/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66" w:rsidRPr="00F938A6" w:rsidTr="00C23E29">
        <w:tc>
          <w:tcPr>
            <w:tcW w:w="567" w:type="dxa"/>
          </w:tcPr>
          <w:p w:rsidR="00515C66" w:rsidRPr="00F938A6" w:rsidRDefault="002A7C15" w:rsidP="00C2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386C49" w:rsidRDefault="002A7C15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  <w:p w:rsidR="00515C66" w:rsidRPr="00C26F7E" w:rsidRDefault="00C23E29" w:rsidP="00C23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7C15" w:rsidRPr="00C26F7E">
              <w:rPr>
                <w:rFonts w:ascii="Times New Roman" w:hAnsi="Times New Roman" w:cs="Times New Roman"/>
                <w:sz w:val="28"/>
                <w:szCs w:val="28"/>
              </w:rPr>
              <w:t>рефлексия)</w:t>
            </w:r>
            <w:r w:rsidR="001E1B96" w:rsidRPr="00C26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15C66" w:rsidRPr="00C26F7E" w:rsidRDefault="00492FDA" w:rsidP="001E1B96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 и поздравить ребят с выполнением заданий. </w:t>
            </w:r>
          </w:p>
        </w:tc>
        <w:tc>
          <w:tcPr>
            <w:tcW w:w="3828" w:type="dxa"/>
          </w:tcPr>
          <w:p w:rsidR="006E28FB" w:rsidRPr="00C26F7E" w:rsidRDefault="00A159CC" w:rsidP="006E2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-Ребята! Какие вы все молодцы!!!! Умные, творческие и очень сообразительные! </w:t>
            </w:r>
          </w:p>
          <w:p w:rsidR="00A159CC" w:rsidRDefault="000D0D02" w:rsidP="006E2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159CC" w:rsidRPr="00C2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посчитаем жетоны у каждой команды. </w:t>
            </w:r>
          </w:p>
          <w:p w:rsidR="000D0D02" w:rsidRPr="00C26F7E" w:rsidRDefault="000D0D02" w:rsidP="006E2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2ABC" w:rsidRDefault="00A159CC" w:rsidP="006E2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вручает грамоту победителя команде, которая одержала победу, а грамоты за участие всем</w:t>
            </w:r>
            <w:r w:rsidR="001E1B96" w:rsidRPr="00C2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остальным</w:t>
            </w:r>
            <w:r w:rsidRPr="00C2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детям!</w:t>
            </w:r>
            <w:r w:rsidR="002C2ABC" w:rsidRPr="00C2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59CC" w:rsidRDefault="002C2ABC" w:rsidP="006E2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2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сегодня помогли Незнайке выполнить все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для вас от него у меня есть видеообращение</w:t>
            </w:r>
            <w:r w:rsidRPr="00C26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0E3C" w:rsidRDefault="00140E3C" w:rsidP="006E28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 внимание на экран!</w:t>
            </w:r>
          </w:p>
          <w:p w:rsidR="002C2ABC" w:rsidRPr="002C2ABC" w:rsidRDefault="002C2ABC" w:rsidP="002C2ABC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26F7E">
              <w:rPr>
                <w:i/>
                <w:sz w:val="28"/>
                <w:szCs w:val="28"/>
              </w:rPr>
              <w:t xml:space="preserve">Воспитатель показывает видеоматериал, где к ребятам обращается мультипликационный герой </w:t>
            </w:r>
            <w:r>
              <w:rPr>
                <w:i/>
                <w:sz w:val="28"/>
                <w:szCs w:val="28"/>
              </w:rPr>
              <w:t>с благодарностью, что он смог отравится в Страну Математики благодаря ребятам!</w:t>
            </w:r>
          </w:p>
        </w:tc>
        <w:tc>
          <w:tcPr>
            <w:tcW w:w="2411" w:type="dxa"/>
          </w:tcPr>
          <w:p w:rsidR="00A159CC" w:rsidRDefault="00A159C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Дети начинают считать жетоны вместе с воспитателем. </w:t>
            </w:r>
          </w:p>
          <w:p w:rsidR="002C2ABC" w:rsidRDefault="002C2AB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BC" w:rsidRDefault="002C2AB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BC" w:rsidRDefault="002C2AB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радуются успеху!</w:t>
            </w:r>
          </w:p>
          <w:p w:rsidR="002C2ABC" w:rsidRDefault="002C2AB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BC" w:rsidRDefault="002C2AB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BC" w:rsidRDefault="002C2AB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BC" w:rsidRDefault="002C2AB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BC" w:rsidRDefault="002C2AB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BC" w:rsidRDefault="002C2AB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E3C" w:rsidRPr="00C26F7E" w:rsidRDefault="00140E3C" w:rsidP="004D2769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восторгом смотря послание от Незнайки. </w:t>
            </w:r>
          </w:p>
        </w:tc>
        <w:tc>
          <w:tcPr>
            <w:tcW w:w="1966" w:type="dxa"/>
          </w:tcPr>
          <w:p w:rsidR="00515C66" w:rsidRPr="00C26F7E" w:rsidRDefault="002C2ABC" w:rsidP="002C2ABC">
            <w:pPr>
              <w:spacing w:before="20" w:after="20"/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(словесный), сюрпризный момент. </w:t>
            </w:r>
          </w:p>
        </w:tc>
        <w:tc>
          <w:tcPr>
            <w:tcW w:w="2568" w:type="dxa"/>
          </w:tcPr>
          <w:p w:rsidR="001E1B96" w:rsidRPr="00C26F7E" w:rsidRDefault="001E1B96" w:rsidP="001E1B96">
            <w:pPr>
              <w:pStyle w:val="a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26F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занятия, оценивание результата </w:t>
            </w:r>
            <w:proofErr w:type="gramStart"/>
            <w:r w:rsidRPr="00C26F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игры,  эмоциональная</w:t>
            </w:r>
            <w:proofErr w:type="gramEnd"/>
            <w:r w:rsidRPr="00C26F7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оценка.</w:t>
            </w:r>
          </w:p>
          <w:p w:rsidR="00515C66" w:rsidRPr="00C26F7E" w:rsidRDefault="001E1B96" w:rsidP="001E1B96">
            <w:pPr>
              <w:tabs>
                <w:tab w:val="left" w:pos="2290"/>
              </w:tabs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E">
              <w:rPr>
                <w:rFonts w:ascii="Times New Roman" w:hAnsi="Times New Roman" w:cs="Times New Roman"/>
                <w:sz w:val="28"/>
                <w:szCs w:val="28"/>
              </w:rPr>
              <w:t xml:space="preserve">Делятся впечатлениями. Радуются выполнению заданий для Незнайки. </w:t>
            </w:r>
          </w:p>
        </w:tc>
      </w:tr>
    </w:tbl>
    <w:p w:rsidR="001B61AE" w:rsidRDefault="001B61AE" w:rsidP="001B61AE">
      <w:pPr>
        <w:spacing w:before="20" w:after="20"/>
        <w:ind w:right="720"/>
        <w:rPr>
          <w:rFonts w:ascii="Times New Roman" w:hAnsi="Times New Roman" w:cs="Times New Roman"/>
          <w:sz w:val="28"/>
          <w:szCs w:val="28"/>
        </w:rPr>
        <w:sectPr w:rsidR="001B61AE" w:rsidSect="007A7859">
          <w:footerReference w:type="default" r:id="rId13"/>
          <w:pgSz w:w="16838" w:h="11906" w:orient="landscape"/>
          <w:pgMar w:top="426" w:right="720" w:bottom="709" w:left="720" w:header="708" w:footer="708" w:gutter="0"/>
          <w:pgNumType w:start="1"/>
          <w:cols w:space="708"/>
          <w:titlePg/>
          <w:docGrid w:linePitch="360"/>
        </w:sectPr>
      </w:pPr>
    </w:p>
    <w:p w:rsidR="001B61AE" w:rsidRDefault="001B61AE" w:rsidP="00E1012E">
      <w:pPr>
        <w:spacing w:before="20" w:after="20"/>
        <w:ind w:right="720"/>
        <w:rPr>
          <w:rFonts w:ascii="Times New Roman" w:hAnsi="Times New Roman" w:cs="Times New Roman"/>
          <w:b/>
          <w:i/>
          <w:sz w:val="28"/>
          <w:szCs w:val="28"/>
        </w:rPr>
        <w:sectPr w:rsidR="001B61AE" w:rsidSect="001B61AE">
          <w:pgSz w:w="16838" w:h="11906" w:orient="landscape"/>
          <w:pgMar w:top="720" w:right="425" w:bottom="720" w:left="284" w:header="709" w:footer="709" w:gutter="0"/>
          <w:cols w:space="708"/>
          <w:docGrid w:linePitch="360"/>
        </w:sectPr>
      </w:pPr>
    </w:p>
    <w:p w:rsidR="001B61AE" w:rsidRDefault="001B61AE" w:rsidP="001B61AE">
      <w:pPr>
        <w:spacing w:before="20" w:after="20"/>
        <w:ind w:right="720"/>
        <w:rPr>
          <w:rFonts w:ascii="Times New Roman" w:hAnsi="Times New Roman" w:cs="Times New Roman"/>
          <w:sz w:val="28"/>
          <w:szCs w:val="28"/>
        </w:rPr>
        <w:sectPr w:rsidR="001B61AE" w:rsidSect="001B61AE">
          <w:pgSz w:w="16838" w:h="11906" w:orient="landscape"/>
          <w:pgMar w:top="720" w:right="425" w:bottom="720" w:left="284" w:header="709" w:footer="709" w:gutter="0"/>
          <w:cols w:space="708"/>
          <w:docGrid w:linePitch="360"/>
        </w:sectPr>
      </w:pPr>
    </w:p>
    <w:p w:rsidR="00E1012E" w:rsidRPr="000B7078" w:rsidRDefault="00E1012E" w:rsidP="000B7078">
      <w:pPr>
        <w:tabs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sectPr w:rsidR="00E1012E" w:rsidRPr="000B7078" w:rsidSect="001B61AE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B06" w:rsidRDefault="00AB0B06" w:rsidP="00515C66">
      <w:r>
        <w:separator/>
      </w:r>
    </w:p>
  </w:endnote>
  <w:endnote w:type="continuationSeparator" w:id="0">
    <w:p w:rsidR="00AB0B06" w:rsidRDefault="00AB0B06" w:rsidP="005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88653"/>
    </w:sdtPr>
    <w:sdtEndPr/>
    <w:sdtContent>
      <w:p w:rsidR="00C26F7E" w:rsidRDefault="00BF68E5">
        <w:pPr>
          <w:pStyle w:val="a5"/>
          <w:jc w:val="right"/>
        </w:pPr>
        <w:r>
          <w:fldChar w:fldCharType="begin"/>
        </w:r>
        <w:r w:rsidR="00C26F7E">
          <w:instrText xml:space="preserve"> PAGE   \* MERGEFORMAT </w:instrText>
        </w:r>
        <w:r>
          <w:fldChar w:fldCharType="separate"/>
        </w:r>
        <w:r w:rsidR="00120F4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26F7E" w:rsidRDefault="00C26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B06" w:rsidRDefault="00AB0B06" w:rsidP="00515C66">
      <w:r>
        <w:separator/>
      </w:r>
    </w:p>
  </w:footnote>
  <w:footnote w:type="continuationSeparator" w:id="0">
    <w:p w:rsidR="00AB0B06" w:rsidRDefault="00AB0B06" w:rsidP="0051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5325"/>
    <w:multiLevelType w:val="hybridMultilevel"/>
    <w:tmpl w:val="4192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26EDC"/>
    <w:multiLevelType w:val="hybridMultilevel"/>
    <w:tmpl w:val="7B46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A6192"/>
    <w:multiLevelType w:val="hybridMultilevel"/>
    <w:tmpl w:val="0046EF70"/>
    <w:lvl w:ilvl="0" w:tplc="1BF6301E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46A"/>
    <w:rsid w:val="00001F6E"/>
    <w:rsid w:val="000146EE"/>
    <w:rsid w:val="00031463"/>
    <w:rsid w:val="000324A3"/>
    <w:rsid w:val="00053D4B"/>
    <w:rsid w:val="000643DC"/>
    <w:rsid w:val="000B2BA6"/>
    <w:rsid w:val="000B7078"/>
    <w:rsid w:val="000C0D1E"/>
    <w:rsid w:val="000C0E16"/>
    <w:rsid w:val="000C6A59"/>
    <w:rsid w:val="000D08DC"/>
    <w:rsid w:val="000D0D02"/>
    <w:rsid w:val="000D4AAF"/>
    <w:rsid w:val="000E55F8"/>
    <w:rsid w:val="00104032"/>
    <w:rsid w:val="00120F47"/>
    <w:rsid w:val="00124545"/>
    <w:rsid w:val="00140E3C"/>
    <w:rsid w:val="00144A26"/>
    <w:rsid w:val="00153082"/>
    <w:rsid w:val="00160EB5"/>
    <w:rsid w:val="001678DC"/>
    <w:rsid w:val="001A686C"/>
    <w:rsid w:val="001B3A6A"/>
    <w:rsid w:val="001B61AE"/>
    <w:rsid w:val="001E1B96"/>
    <w:rsid w:val="001E770D"/>
    <w:rsid w:val="001E78C3"/>
    <w:rsid w:val="00207CDF"/>
    <w:rsid w:val="002156FD"/>
    <w:rsid w:val="002444F7"/>
    <w:rsid w:val="00255EAF"/>
    <w:rsid w:val="00260673"/>
    <w:rsid w:val="00260A76"/>
    <w:rsid w:val="00271509"/>
    <w:rsid w:val="00271F54"/>
    <w:rsid w:val="002727ED"/>
    <w:rsid w:val="002A387E"/>
    <w:rsid w:val="002A7C15"/>
    <w:rsid w:val="002C1A29"/>
    <w:rsid w:val="002C1BA5"/>
    <w:rsid w:val="002C2ABC"/>
    <w:rsid w:val="002C5C82"/>
    <w:rsid w:val="002E0F12"/>
    <w:rsid w:val="002F4A16"/>
    <w:rsid w:val="002F5CAD"/>
    <w:rsid w:val="002F7BAB"/>
    <w:rsid w:val="00321E72"/>
    <w:rsid w:val="0033595D"/>
    <w:rsid w:val="00356EB9"/>
    <w:rsid w:val="00384ADC"/>
    <w:rsid w:val="00386C49"/>
    <w:rsid w:val="00391170"/>
    <w:rsid w:val="0039354C"/>
    <w:rsid w:val="003C6C49"/>
    <w:rsid w:val="00405E1C"/>
    <w:rsid w:val="004140C8"/>
    <w:rsid w:val="00423C74"/>
    <w:rsid w:val="004255A8"/>
    <w:rsid w:val="004361DB"/>
    <w:rsid w:val="0043709D"/>
    <w:rsid w:val="00446296"/>
    <w:rsid w:val="004741C6"/>
    <w:rsid w:val="00484D30"/>
    <w:rsid w:val="00492FDA"/>
    <w:rsid w:val="004B0C62"/>
    <w:rsid w:val="004C5CC7"/>
    <w:rsid w:val="004D2769"/>
    <w:rsid w:val="004D29E7"/>
    <w:rsid w:val="004D6F44"/>
    <w:rsid w:val="00512DEC"/>
    <w:rsid w:val="00515C66"/>
    <w:rsid w:val="00524A95"/>
    <w:rsid w:val="00532AE1"/>
    <w:rsid w:val="00533A04"/>
    <w:rsid w:val="00545AB7"/>
    <w:rsid w:val="005534EA"/>
    <w:rsid w:val="00572685"/>
    <w:rsid w:val="005879B4"/>
    <w:rsid w:val="005C731A"/>
    <w:rsid w:val="005E2B4E"/>
    <w:rsid w:val="005F2E2B"/>
    <w:rsid w:val="005F4C1C"/>
    <w:rsid w:val="00630D77"/>
    <w:rsid w:val="00633685"/>
    <w:rsid w:val="006369B3"/>
    <w:rsid w:val="00652171"/>
    <w:rsid w:val="00653A77"/>
    <w:rsid w:val="00654A0F"/>
    <w:rsid w:val="00674820"/>
    <w:rsid w:val="0067798A"/>
    <w:rsid w:val="006823A6"/>
    <w:rsid w:val="006868D9"/>
    <w:rsid w:val="006A3C70"/>
    <w:rsid w:val="006B1BB2"/>
    <w:rsid w:val="006B2D38"/>
    <w:rsid w:val="006C10CA"/>
    <w:rsid w:val="006C46A6"/>
    <w:rsid w:val="006C4C20"/>
    <w:rsid w:val="006D035B"/>
    <w:rsid w:val="006E28FB"/>
    <w:rsid w:val="006F0ACD"/>
    <w:rsid w:val="006F256F"/>
    <w:rsid w:val="00715F14"/>
    <w:rsid w:val="00722106"/>
    <w:rsid w:val="00722ABD"/>
    <w:rsid w:val="00763C25"/>
    <w:rsid w:val="0076691E"/>
    <w:rsid w:val="007A6CAF"/>
    <w:rsid w:val="007A7859"/>
    <w:rsid w:val="007B4E6F"/>
    <w:rsid w:val="007C6BBE"/>
    <w:rsid w:val="007E28E6"/>
    <w:rsid w:val="007E5786"/>
    <w:rsid w:val="007F46FF"/>
    <w:rsid w:val="007F6C9E"/>
    <w:rsid w:val="00823A5D"/>
    <w:rsid w:val="00855D67"/>
    <w:rsid w:val="00884842"/>
    <w:rsid w:val="008851B8"/>
    <w:rsid w:val="00896F0E"/>
    <w:rsid w:val="008A100F"/>
    <w:rsid w:val="008A3C2C"/>
    <w:rsid w:val="008B3B66"/>
    <w:rsid w:val="008B5FA4"/>
    <w:rsid w:val="008B6978"/>
    <w:rsid w:val="008F29DF"/>
    <w:rsid w:val="008F353C"/>
    <w:rsid w:val="008F646A"/>
    <w:rsid w:val="008F6849"/>
    <w:rsid w:val="00910F47"/>
    <w:rsid w:val="00913C3A"/>
    <w:rsid w:val="00922CA3"/>
    <w:rsid w:val="00944863"/>
    <w:rsid w:val="00951393"/>
    <w:rsid w:val="0095411D"/>
    <w:rsid w:val="009549AA"/>
    <w:rsid w:val="009B44C6"/>
    <w:rsid w:val="009C1E54"/>
    <w:rsid w:val="009C377C"/>
    <w:rsid w:val="009C4D23"/>
    <w:rsid w:val="00A01421"/>
    <w:rsid w:val="00A159CC"/>
    <w:rsid w:val="00A34004"/>
    <w:rsid w:val="00A57F8C"/>
    <w:rsid w:val="00A84779"/>
    <w:rsid w:val="00A90219"/>
    <w:rsid w:val="00A908BC"/>
    <w:rsid w:val="00AA7219"/>
    <w:rsid w:val="00AB0B06"/>
    <w:rsid w:val="00AB49CF"/>
    <w:rsid w:val="00AE70EB"/>
    <w:rsid w:val="00B0649C"/>
    <w:rsid w:val="00B1082F"/>
    <w:rsid w:val="00B14038"/>
    <w:rsid w:val="00B223AC"/>
    <w:rsid w:val="00B50D57"/>
    <w:rsid w:val="00B57A0A"/>
    <w:rsid w:val="00B76A5D"/>
    <w:rsid w:val="00B85356"/>
    <w:rsid w:val="00B95F8C"/>
    <w:rsid w:val="00B96020"/>
    <w:rsid w:val="00B96A61"/>
    <w:rsid w:val="00BB6A58"/>
    <w:rsid w:val="00BC17CA"/>
    <w:rsid w:val="00BC230A"/>
    <w:rsid w:val="00BD22CF"/>
    <w:rsid w:val="00BD2A16"/>
    <w:rsid w:val="00BD5685"/>
    <w:rsid w:val="00BE3397"/>
    <w:rsid w:val="00BF68E5"/>
    <w:rsid w:val="00C00F07"/>
    <w:rsid w:val="00C23E29"/>
    <w:rsid w:val="00C26F7E"/>
    <w:rsid w:val="00C33481"/>
    <w:rsid w:val="00C40213"/>
    <w:rsid w:val="00C72F93"/>
    <w:rsid w:val="00C76D3E"/>
    <w:rsid w:val="00CB3654"/>
    <w:rsid w:val="00CB79F4"/>
    <w:rsid w:val="00D030FF"/>
    <w:rsid w:val="00D2570C"/>
    <w:rsid w:val="00D25D4B"/>
    <w:rsid w:val="00D425A3"/>
    <w:rsid w:val="00D42FDE"/>
    <w:rsid w:val="00D535B9"/>
    <w:rsid w:val="00D56068"/>
    <w:rsid w:val="00D62D82"/>
    <w:rsid w:val="00D723B5"/>
    <w:rsid w:val="00D73621"/>
    <w:rsid w:val="00D9122A"/>
    <w:rsid w:val="00D91439"/>
    <w:rsid w:val="00D963E5"/>
    <w:rsid w:val="00DB72AA"/>
    <w:rsid w:val="00DC7A77"/>
    <w:rsid w:val="00DD3F34"/>
    <w:rsid w:val="00DF252A"/>
    <w:rsid w:val="00DF70BE"/>
    <w:rsid w:val="00E024B2"/>
    <w:rsid w:val="00E1012E"/>
    <w:rsid w:val="00E112CB"/>
    <w:rsid w:val="00E13233"/>
    <w:rsid w:val="00E30D27"/>
    <w:rsid w:val="00E44F0F"/>
    <w:rsid w:val="00E46734"/>
    <w:rsid w:val="00E60AB0"/>
    <w:rsid w:val="00E67EAD"/>
    <w:rsid w:val="00E70E28"/>
    <w:rsid w:val="00E7283E"/>
    <w:rsid w:val="00E97260"/>
    <w:rsid w:val="00E97BA8"/>
    <w:rsid w:val="00EA0889"/>
    <w:rsid w:val="00EA3739"/>
    <w:rsid w:val="00EA4882"/>
    <w:rsid w:val="00ED7202"/>
    <w:rsid w:val="00EE093A"/>
    <w:rsid w:val="00EE15FB"/>
    <w:rsid w:val="00EF5C04"/>
    <w:rsid w:val="00EF6269"/>
    <w:rsid w:val="00F0248D"/>
    <w:rsid w:val="00F20C92"/>
    <w:rsid w:val="00F938A6"/>
    <w:rsid w:val="00FC4D51"/>
    <w:rsid w:val="00FC64D9"/>
    <w:rsid w:val="00FD17A7"/>
    <w:rsid w:val="00FD248E"/>
    <w:rsid w:val="00FE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6934"/>
  <w15:docId w15:val="{9FC06FA4-0802-4623-B953-BA372C37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C66"/>
  </w:style>
  <w:style w:type="paragraph" w:styleId="a5">
    <w:name w:val="footer"/>
    <w:basedOn w:val="a"/>
    <w:link w:val="a6"/>
    <w:uiPriority w:val="99"/>
    <w:unhideWhenUsed/>
    <w:rsid w:val="00515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C66"/>
  </w:style>
  <w:style w:type="table" w:styleId="a7">
    <w:name w:val="Table Grid"/>
    <w:basedOn w:val="a1"/>
    <w:uiPriority w:val="39"/>
    <w:rsid w:val="0051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55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5D67"/>
  </w:style>
  <w:style w:type="character" w:customStyle="1" w:styleId="c0">
    <w:name w:val="c0"/>
    <w:basedOn w:val="a0"/>
    <w:rsid w:val="00855D67"/>
  </w:style>
  <w:style w:type="character" w:customStyle="1" w:styleId="c6">
    <w:name w:val="c6"/>
    <w:basedOn w:val="a0"/>
    <w:rsid w:val="00855D67"/>
  </w:style>
  <w:style w:type="character" w:customStyle="1" w:styleId="c3">
    <w:name w:val="c3"/>
    <w:basedOn w:val="a0"/>
    <w:rsid w:val="00AB49CF"/>
  </w:style>
  <w:style w:type="paragraph" w:styleId="a8">
    <w:name w:val="List Paragraph"/>
    <w:basedOn w:val="a"/>
    <w:uiPriority w:val="34"/>
    <w:qFormat/>
    <w:rsid w:val="00AE70E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E33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938A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61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61AE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D535B9"/>
  </w:style>
  <w:style w:type="character" w:customStyle="1" w:styleId="eop">
    <w:name w:val="eop"/>
    <w:basedOn w:val="a0"/>
    <w:rsid w:val="00D535B9"/>
  </w:style>
  <w:style w:type="paragraph" w:customStyle="1" w:styleId="c4">
    <w:name w:val="c4"/>
    <w:basedOn w:val="a"/>
    <w:rsid w:val="00C334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67798A"/>
  </w:style>
  <w:style w:type="character" w:styleId="ad">
    <w:name w:val="Strong"/>
    <w:basedOn w:val="a0"/>
    <w:uiPriority w:val="22"/>
    <w:qFormat/>
    <w:rsid w:val="00EE093A"/>
    <w:rPr>
      <w:b/>
      <w:bCs/>
    </w:rPr>
  </w:style>
  <w:style w:type="paragraph" w:styleId="ae">
    <w:name w:val="No Spacing"/>
    <w:uiPriority w:val="1"/>
    <w:qFormat/>
    <w:rsid w:val="0027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CABC-B922-44F3-A26C-92FEFEBA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Dom</cp:lastModifiedBy>
  <cp:revision>104</cp:revision>
  <dcterms:created xsi:type="dcterms:W3CDTF">2020-10-16T16:07:00Z</dcterms:created>
  <dcterms:modified xsi:type="dcterms:W3CDTF">2023-12-04T14:10:00Z</dcterms:modified>
</cp:coreProperties>
</file>